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F56F2" w14:textId="51AF43AF" w:rsidR="00503376" w:rsidRPr="00032776" w:rsidRDefault="00FD1560" w:rsidP="00032776">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HIST </w:t>
      </w:r>
      <w:r w:rsidR="006E7B91">
        <w:rPr>
          <w:rFonts w:ascii="Times New Roman" w:hAnsi="Times New Roman" w:cs="Times New Roman"/>
          <w:b/>
          <w:sz w:val="24"/>
          <w:szCs w:val="24"/>
        </w:rPr>
        <w:t>296</w:t>
      </w:r>
      <w:r w:rsidR="00503376" w:rsidRPr="00032776">
        <w:rPr>
          <w:rFonts w:ascii="Times New Roman" w:hAnsi="Times New Roman" w:cs="Times New Roman"/>
          <w:b/>
          <w:sz w:val="24"/>
          <w:szCs w:val="24"/>
        </w:rPr>
        <w:t>: History</w:t>
      </w:r>
      <w:r w:rsidR="006E7B91">
        <w:rPr>
          <w:rFonts w:ascii="Times New Roman" w:hAnsi="Times New Roman" w:cs="Times New Roman"/>
          <w:b/>
          <w:sz w:val="24"/>
          <w:szCs w:val="24"/>
        </w:rPr>
        <w:t xml:space="preserve"> and the Public</w:t>
      </w:r>
    </w:p>
    <w:p w14:paraId="052788B7" w14:textId="131298BF" w:rsidR="00032776" w:rsidRPr="00032776" w:rsidRDefault="00032776" w:rsidP="00032776">
      <w:pPr>
        <w:spacing w:after="0" w:line="240" w:lineRule="auto"/>
        <w:jc w:val="center"/>
        <w:rPr>
          <w:rFonts w:ascii="Times New Roman" w:hAnsi="Times New Roman" w:cs="Times New Roman"/>
          <w:b/>
          <w:sz w:val="24"/>
          <w:szCs w:val="24"/>
        </w:rPr>
      </w:pPr>
      <w:r w:rsidRPr="00032776">
        <w:rPr>
          <w:rFonts w:ascii="Times New Roman" w:hAnsi="Times New Roman" w:cs="Times New Roman"/>
          <w:b/>
          <w:sz w:val="24"/>
          <w:szCs w:val="24"/>
        </w:rPr>
        <w:t>Spring 201</w:t>
      </w:r>
      <w:r w:rsidR="00750DB2">
        <w:rPr>
          <w:rFonts w:ascii="Times New Roman" w:hAnsi="Times New Roman" w:cs="Times New Roman"/>
          <w:b/>
          <w:sz w:val="24"/>
          <w:szCs w:val="24"/>
        </w:rPr>
        <w:t>9</w:t>
      </w:r>
      <w:r w:rsidR="00B076D0">
        <w:rPr>
          <w:rFonts w:ascii="Times New Roman" w:hAnsi="Times New Roman" w:cs="Times New Roman"/>
          <w:b/>
          <w:sz w:val="24"/>
          <w:szCs w:val="24"/>
        </w:rPr>
        <w:t>, Section 1</w:t>
      </w:r>
    </w:p>
    <w:p w14:paraId="58B47F43" w14:textId="6E2AB316" w:rsidR="00032776" w:rsidRPr="00032776" w:rsidRDefault="00750DB2" w:rsidP="000327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Tu/Thurs</w:t>
      </w:r>
      <w:r w:rsidR="00FD1560">
        <w:rPr>
          <w:rFonts w:ascii="Times New Roman" w:hAnsi="Times New Roman" w:cs="Times New Roman"/>
          <w:b/>
          <w:sz w:val="24"/>
          <w:szCs w:val="24"/>
        </w:rPr>
        <w:t xml:space="preserve"> </w:t>
      </w:r>
      <w:r w:rsidR="00D14B15">
        <w:rPr>
          <w:rFonts w:ascii="Times New Roman" w:hAnsi="Times New Roman" w:cs="Times New Roman"/>
          <w:b/>
          <w:sz w:val="24"/>
          <w:szCs w:val="24"/>
        </w:rPr>
        <w:t>12:30pm-1:45pm</w:t>
      </w:r>
    </w:p>
    <w:p w14:paraId="1F8322AE" w14:textId="28EBB590" w:rsidR="00032776" w:rsidRPr="00032776" w:rsidRDefault="000402AA" w:rsidP="000327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CCC 205</w:t>
      </w:r>
    </w:p>
    <w:p w14:paraId="04D631ED" w14:textId="77777777" w:rsidR="00032776" w:rsidRPr="00032776" w:rsidRDefault="00032776" w:rsidP="00032776">
      <w:pPr>
        <w:spacing w:after="0" w:line="240" w:lineRule="auto"/>
        <w:jc w:val="center"/>
        <w:rPr>
          <w:rFonts w:ascii="Times New Roman" w:hAnsi="Times New Roman" w:cs="Times New Roman"/>
          <w:b/>
          <w:sz w:val="24"/>
          <w:szCs w:val="24"/>
        </w:rPr>
      </w:pPr>
    </w:p>
    <w:p w14:paraId="2845F3DE" w14:textId="69E755A5" w:rsidR="00032776" w:rsidRPr="00032776" w:rsidRDefault="005676FA" w:rsidP="00095272">
      <w:pPr>
        <w:spacing w:after="0" w:line="240" w:lineRule="auto"/>
        <w:rPr>
          <w:rFonts w:ascii="Times New Roman" w:hAnsi="Times New Roman" w:cs="Times New Roman"/>
          <w:sz w:val="24"/>
          <w:szCs w:val="24"/>
        </w:rPr>
      </w:pPr>
      <w:r w:rsidRPr="00032776">
        <w:rPr>
          <w:rFonts w:ascii="Times New Roman" w:hAnsi="Times New Roman" w:cs="Times New Roman"/>
          <w:sz w:val="24"/>
          <w:szCs w:val="24"/>
        </w:rPr>
        <w:t>Dr. Sarah Scripps</w:t>
      </w:r>
      <w:r w:rsidR="00032776" w:rsidRPr="00032776">
        <w:rPr>
          <w:rFonts w:ascii="Times New Roman" w:hAnsi="Times New Roman" w:cs="Times New Roman"/>
          <w:sz w:val="24"/>
          <w:szCs w:val="24"/>
        </w:rPr>
        <w:t xml:space="preserve"> </w:t>
      </w:r>
      <w:r w:rsidR="00032776" w:rsidRPr="00032776">
        <w:rPr>
          <w:rFonts w:ascii="Times New Roman" w:hAnsi="Times New Roman" w:cs="Times New Roman"/>
          <w:sz w:val="24"/>
          <w:szCs w:val="24"/>
        </w:rPr>
        <w:tab/>
      </w:r>
      <w:r w:rsidR="00032776" w:rsidRPr="00032776">
        <w:rPr>
          <w:rFonts w:ascii="Times New Roman" w:hAnsi="Times New Roman" w:cs="Times New Roman"/>
          <w:sz w:val="24"/>
          <w:szCs w:val="24"/>
        </w:rPr>
        <w:tab/>
      </w:r>
      <w:r w:rsidR="00032776" w:rsidRPr="00032776">
        <w:rPr>
          <w:rFonts w:ascii="Times New Roman" w:hAnsi="Times New Roman" w:cs="Times New Roman"/>
          <w:sz w:val="24"/>
          <w:szCs w:val="24"/>
        </w:rPr>
        <w:tab/>
      </w:r>
      <w:r w:rsidR="00032776" w:rsidRPr="00032776">
        <w:rPr>
          <w:rFonts w:ascii="Times New Roman" w:hAnsi="Times New Roman" w:cs="Times New Roman"/>
          <w:sz w:val="24"/>
          <w:szCs w:val="24"/>
        </w:rPr>
        <w:tab/>
      </w:r>
      <w:r w:rsidR="00032776" w:rsidRPr="00032776">
        <w:rPr>
          <w:rFonts w:ascii="Times New Roman" w:hAnsi="Times New Roman" w:cs="Times New Roman"/>
          <w:sz w:val="24"/>
          <w:szCs w:val="24"/>
        </w:rPr>
        <w:tab/>
      </w:r>
      <w:r w:rsidR="00B076D0">
        <w:rPr>
          <w:rFonts w:ascii="Times New Roman" w:hAnsi="Times New Roman" w:cs="Times New Roman"/>
          <w:sz w:val="24"/>
          <w:szCs w:val="24"/>
        </w:rPr>
        <w:tab/>
      </w:r>
      <w:r w:rsidR="00032776" w:rsidRPr="00032776">
        <w:rPr>
          <w:rFonts w:ascii="Times New Roman" w:hAnsi="Times New Roman" w:cs="Times New Roman"/>
          <w:sz w:val="24"/>
          <w:szCs w:val="24"/>
        </w:rPr>
        <w:t>Email: sscripps@uwsp.edu</w:t>
      </w:r>
    </w:p>
    <w:p w14:paraId="1EA949EB" w14:textId="77777777" w:rsidR="00032776" w:rsidRPr="00032776" w:rsidRDefault="00032776" w:rsidP="00095272">
      <w:pPr>
        <w:spacing w:after="0" w:line="240" w:lineRule="auto"/>
        <w:rPr>
          <w:rFonts w:ascii="Times New Roman" w:hAnsi="Times New Roman" w:cs="Times New Roman"/>
          <w:sz w:val="24"/>
          <w:szCs w:val="24"/>
        </w:rPr>
      </w:pPr>
      <w:r w:rsidRPr="00032776">
        <w:rPr>
          <w:rFonts w:ascii="Times New Roman" w:hAnsi="Times New Roman" w:cs="Times New Roman"/>
          <w:sz w:val="24"/>
          <w:szCs w:val="24"/>
        </w:rPr>
        <w:t>Depar</w:t>
      </w:r>
      <w:r w:rsidR="006E3C8E">
        <w:rPr>
          <w:rFonts w:ascii="Times New Roman" w:hAnsi="Times New Roman" w:cs="Times New Roman"/>
          <w:sz w:val="24"/>
          <w:szCs w:val="24"/>
        </w:rPr>
        <w:t>tment of History</w:t>
      </w:r>
      <w:r w:rsidR="006E3C8E">
        <w:rPr>
          <w:rFonts w:ascii="Times New Roman" w:hAnsi="Times New Roman" w:cs="Times New Roman"/>
          <w:sz w:val="24"/>
          <w:szCs w:val="24"/>
        </w:rPr>
        <w:tab/>
      </w:r>
      <w:r w:rsidR="006E3C8E">
        <w:rPr>
          <w:rFonts w:ascii="Times New Roman" w:hAnsi="Times New Roman" w:cs="Times New Roman"/>
          <w:sz w:val="24"/>
          <w:szCs w:val="24"/>
        </w:rPr>
        <w:tab/>
      </w:r>
      <w:r w:rsidR="006E3C8E">
        <w:rPr>
          <w:rFonts w:ascii="Times New Roman" w:hAnsi="Times New Roman" w:cs="Times New Roman"/>
          <w:sz w:val="24"/>
          <w:szCs w:val="24"/>
        </w:rPr>
        <w:tab/>
      </w:r>
      <w:r w:rsidR="006E3C8E">
        <w:rPr>
          <w:rFonts w:ascii="Times New Roman" w:hAnsi="Times New Roman" w:cs="Times New Roman"/>
          <w:sz w:val="24"/>
          <w:szCs w:val="24"/>
        </w:rPr>
        <w:tab/>
      </w:r>
      <w:r w:rsidR="006E3C8E">
        <w:rPr>
          <w:rFonts w:ascii="Times New Roman" w:hAnsi="Times New Roman" w:cs="Times New Roman"/>
          <w:sz w:val="24"/>
          <w:szCs w:val="24"/>
        </w:rPr>
        <w:tab/>
        <w:t>Office: CCC 461</w:t>
      </w:r>
    </w:p>
    <w:p w14:paraId="5F856DAC" w14:textId="72FE4CBB" w:rsidR="00032776" w:rsidRPr="00032776" w:rsidRDefault="00B076D0" w:rsidP="000327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Office Hours: </w:t>
      </w:r>
      <w:r w:rsidR="00D14B15">
        <w:rPr>
          <w:rFonts w:ascii="Times New Roman" w:hAnsi="Times New Roman" w:cs="Times New Roman"/>
          <w:sz w:val="24"/>
          <w:szCs w:val="24"/>
        </w:rPr>
        <w:t>Tues/Thurs</w:t>
      </w:r>
      <w:r>
        <w:rPr>
          <w:rFonts w:ascii="Times New Roman" w:hAnsi="Times New Roman" w:cs="Times New Roman"/>
          <w:sz w:val="24"/>
          <w:szCs w:val="24"/>
        </w:rPr>
        <w:t xml:space="preserve"> </w:t>
      </w:r>
      <w:r w:rsidR="00D14B15">
        <w:rPr>
          <w:rFonts w:ascii="Times New Roman" w:hAnsi="Times New Roman" w:cs="Times New Roman"/>
          <w:sz w:val="24"/>
          <w:szCs w:val="24"/>
        </w:rPr>
        <w:t>2pm-3</w:t>
      </w:r>
      <w:r>
        <w:rPr>
          <w:rFonts w:ascii="Times New Roman" w:hAnsi="Times New Roman" w:cs="Times New Roman"/>
          <w:sz w:val="24"/>
          <w:szCs w:val="24"/>
        </w:rPr>
        <w:t>pm</w:t>
      </w:r>
      <w:r w:rsidR="00032776" w:rsidRPr="00032776">
        <w:rPr>
          <w:rFonts w:ascii="Times New Roman" w:hAnsi="Times New Roman" w:cs="Times New Roman"/>
          <w:sz w:val="24"/>
          <w:szCs w:val="24"/>
        </w:rPr>
        <w:t xml:space="preserve"> and by appointment</w:t>
      </w:r>
    </w:p>
    <w:p w14:paraId="1CCD4D42" w14:textId="77777777" w:rsidR="00503376" w:rsidRPr="00032776" w:rsidRDefault="00503376" w:rsidP="00095272">
      <w:pPr>
        <w:spacing w:after="0" w:line="240" w:lineRule="auto"/>
        <w:rPr>
          <w:rFonts w:ascii="Times New Roman" w:hAnsi="Times New Roman" w:cs="Times New Roman"/>
          <w:b/>
          <w:sz w:val="24"/>
          <w:szCs w:val="24"/>
        </w:rPr>
      </w:pPr>
    </w:p>
    <w:p w14:paraId="0B19946D" w14:textId="77777777" w:rsidR="00095272" w:rsidRPr="00032776" w:rsidRDefault="00095272" w:rsidP="00095272">
      <w:pPr>
        <w:spacing w:after="0" w:line="240" w:lineRule="auto"/>
        <w:rPr>
          <w:rFonts w:ascii="Times New Roman" w:hAnsi="Times New Roman" w:cs="Times New Roman"/>
          <w:b/>
          <w:sz w:val="24"/>
          <w:szCs w:val="24"/>
        </w:rPr>
      </w:pPr>
      <w:r w:rsidRPr="00032776">
        <w:rPr>
          <w:rFonts w:ascii="Times New Roman" w:hAnsi="Times New Roman" w:cs="Times New Roman"/>
          <w:b/>
          <w:sz w:val="24"/>
          <w:szCs w:val="24"/>
        </w:rPr>
        <w:t>Course Summary</w:t>
      </w:r>
    </w:p>
    <w:p w14:paraId="6F5FDCF5" w14:textId="47068A1E" w:rsidR="00073909" w:rsidRPr="00032776" w:rsidRDefault="006A6F6C" w:rsidP="000F4A4D">
      <w:pPr>
        <w:spacing w:after="0" w:line="240" w:lineRule="auto"/>
        <w:rPr>
          <w:rFonts w:ascii="Times New Roman" w:hAnsi="Times New Roman" w:cs="Times New Roman"/>
          <w:sz w:val="24"/>
          <w:szCs w:val="24"/>
        </w:rPr>
      </w:pPr>
      <w:r w:rsidRPr="00032776">
        <w:rPr>
          <w:rFonts w:ascii="Times New Roman" w:hAnsi="Times New Roman" w:cs="Times New Roman"/>
          <w:sz w:val="24"/>
          <w:szCs w:val="24"/>
        </w:rPr>
        <w:t xml:space="preserve">This course </w:t>
      </w:r>
      <w:r w:rsidR="00095272" w:rsidRPr="00032776">
        <w:rPr>
          <w:rFonts w:ascii="Times New Roman" w:hAnsi="Times New Roman" w:cs="Times New Roman"/>
          <w:sz w:val="24"/>
          <w:szCs w:val="24"/>
        </w:rPr>
        <w:t>provides an</w:t>
      </w:r>
      <w:r w:rsidR="00073909" w:rsidRPr="00032776">
        <w:rPr>
          <w:rFonts w:ascii="Times New Roman" w:hAnsi="Times New Roman" w:cs="Times New Roman"/>
          <w:sz w:val="24"/>
          <w:szCs w:val="24"/>
        </w:rPr>
        <w:t xml:space="preserve"> introduction to th</w:t>
      </w:r>
      <w:r w:rsidRPr="00032776">
        <w:rPr>
          <w:rFonts w:ascii="Times New Roman" w:hAnsi="Times New Roman" w:cs="Times New Roman"/>
          <w:sz w:val="24"/>
          <w:szCs w:val="24"/>
        </w:rPr>
        <w:t>e</w:t>
      </w:r>
      <w:r w:rsidR="00073909" w:rsidRPr="00032776">
        <w:rPr>
          <w:rFonts w:ascii="Times New Roman" w:hAnsi="Times New Roman" w:cs="Times New Roman"/>
          <w:sz w:val="24"/>
          <w:szCs w:val="24"/>
        </w:rPr>
        <w:t xml:space="preserve"> theory and practice</w:t>
      </w:r>
      <w:r w:rsidR="00095272" w:rsidRPr="00032776">
        <w:rPr>
          <w:rFonts w:ascii="Times New Roman" w:hAnsi="Times New Roman" w:cs="Times New Roman"/>
          <w:sz w:val="24"/>
          <w:szCs w:val="24"/>
        </w:rPr>
        <w:t xml:space="preserve"> of publi</w:t>
      </w:r>
      <w:r w:rsidR="00503376" w:rsidRPr="00032776">
        <w:rPr>
          <w:rFonts w:ascii="Times New Roman" w:hAnsi="Times New Roman" w:cs="Times New Roman"/>
          <w:sz w:val="24"/>
          <w:szCs w:val="24"/>
        </w:rPr>
        <w:t>c history</w:t>
      </w:r>
      <w:r w:rsidRPr="00032776">
        <w:rPr>
          <w:rFonts w:ascii="Times New Roman" w:hAnsi="Times New Roman" w:cs="Times New Roman"/>
          <w:sz w:val="24"/>
          <w:szCs w:val="24"/>
        </w:rPr>
        <w:t xml:space="preserve">. Public historians can be found working in museums, federal agencies, archives, historic </w:t>
      </w:r>
      <w:r w:rsidR="00FD1560">
        <w:rPr>
          <w:rFonts w:ascii="Times New Roman" w:hAnsi="Times New Roman" w:cs="Times New Roman"/>
          <w:sz w:val="24"/>
          <w:szCs w:val="24"/>
        </w:rPr>
        <w:t>sites, and a host of other setting</w:t>
      </w:r>
      <w:r w:rsidRPr="00032776">
        <w:rPr>
          <w:rFonts w:ascii="Times New Roman" w:hAnsi="Times New Roman" w:cs="Times New Roman"/>
          <w:sz w:val="24"/>
          <w:szCs w:val="24"/>
        </w:rPr>
        <w:t>s.</w:t>
      </w:r>
      <w:r w:rsidR="000F4A4D" w:rsidRPr="00032776">
        <w:rPr>
          <w:rFonts w:ascii="Times New Roman" w:hAnsi="Times New Roman" w:cs="Times New Roman"/>
          <w:sz w:val="24"/>
          <w:szCs w:val="24"/>
        </w:rPr>
        <w:t xml:space="preserve"> </w:t>
      </w:r>
      <w:r w:rsidR="009A5E6D">
        <w:rPr>
          <w:rFonts w:ascii="Times New Roman" w:hAnsi="Times New Roman" w:cs="Times New Roman"/>
          <w:sz w:val="24"/>
          <w:szCs w:val="24"/>
        </w:rPr>
        <w:t>W</w:t>
      </w:r>
      <w:r w:rsidR="00FA19F6">
        <w:rPr>
          <w:rFonts w:ascii="Times New Roman" w:hAnsi="Times New Roman" w:cs="Times New Roman"/>
          <w:sz w:val="24"/>
          <w:szCs w:val="24"/>
        </w:rPr>
        <w:t>hat defines</w:t>
      </w:r>
      <w:r w:rsidRPr="00032776">
        <w:rPr>
          <w:rFonts w:ascii="Times New Roman" w:hAnsi="Times New Roman" w:cs="Times New Roman"/>
          <w:sz w:val="24"/>
          <w:szCs w:val="24"/>
        </w:rPr>
        <w:t xml:space="preserve"> public history</w:t>
      </w:r>
      <w:r w:rsidR="00503376" w:rsidRPr="00032776">
        <w:rPr>
          <w:rFonts w:ascii="Times New Roman" w:hAnsi="Times New Roman" w:cs="Times New Roman"/>
          <w:sz w:val="24"/>
          <w:szCs w:val="24"/>
        </w:rPr>
        <w:t>? What challenges do public historians face when interpreting history for a general audience?</w:t>
      </w:r>
      <w:r w:rsidR="00073909" w:rsidRPr="00032776">
        <w:rPr>
          <w:rFonts w:ascii="Times New Roman" w:hAnsi="Times New Roman" w:cs="Times New Roman"/>
          <w:sz w:val="24"/>
          <w:szCs w:val="24"/>
        </w:rPr>
        <w:t xml:space="preserve"> Who determines what is remembered from our past (and what is forgotten)? Do public historians have an obligation to address controversial but historically significant topics? What varieties of sources do public historians have at their disposal?</w:t>
      </w:r>
      <w:r w:rsidR="00503376" w:rsidRPr="00032776">
        <w:rPr>
          <w:rFonts w:ascii="Times New Roman" w:hAnsi="Times New Roman" w:cs="Times New Roman"/>
          <w:sz w:val="24"/>
          <w:szCs w:val="24"/>
        </w:rPr>
        <w:t xml:space="preserve"> And what does the future of the profession look like for the next generation of public historians? </w:t>
      </w:r>
      <w:r w:rsidR="00073909" w:rsidRPr="00032776">
        <w:rPr>
          <w:rFonts w:ascii="Times New Roman" w:hAnsi="Times New Roman" w:cs="Times New Roman"/>
          <w:sz w:val="24"/>
          <w:szCs w:val="24"/>
        </w:rPr>
        <w:t>Students will address these questions</w:t>
      </w:r>
      <w:r w:rsidR="00503376" w:rsidRPr="00032776">
        <w:rPr>
          <w:rFonts w:ascii="Times New Roman" w:hAnsi="Times New Roman" w:cs="Times New Roman"/>
          <w:sz w:val="24"/>
          <w:szCs w:val="24"/>
        </w:rPr>
        <w:t xml:space="preserve"> through </w:t>
      </w:r>
      <w:r w:rsidR="00655391">
        <w:rPr>
          <w:rFonts w:ascii="Times New Roman" w:hAnsi="Times New Roman" w:cs="Times New Roman"/>
          <w:sz w:val="24"/>
          <w:szCs w:val="24"/>
        </w:rPr>
        <w:t>course readings, interactive</w:t>
      </w:r>
      <w:r w:rsidR="000F4A4D" w:rsidRPr="00032776">
        <w:rPr>
          <w:rFonts w:ascii="Times New Roman" w:hAnsi="Times New Roman" w:cs="Times New Roman"/>
          <w:sz w:val="24"/>
          <w:szCs w:val="24"/>
        </w:rPr>
        <w:t xml:space="preserve"> discussions</w:t>
      </w:r>
      <w:r w:rsidR="00503376" w:rsidRPr="00032776">
        <w:rPr>
          <w:rFonts w:ascii="Times New Roman" w:hAnsi="Times New Roman" w:cs="Times New Roman"/>
          <w:sz w:val="24"/>
          <w:szCs w:val="24"/>
        </w:rPr>
        <w:t>,</w:t>
      </w:r>
      <w:r w:rsidR="00655391">
        <w:rPr>
          <w:rFonts w:ascii="Times New Roman" w:hAnsi="Times New Roman" w:cs="Times New Roman"/>
          <w:sz w:val="24"/>
          <w:szCs w:val="24"/>
        </w:rPr>
        <w:t xml:space="preserve"> site visits,</w:t>
      </w:r>
      <w:r w:rsidR="00187F0E">
        <w:rPr>
          <w:rFonts w:ascii="Times New Roman" w:hAnsi="Times New Roman" w:cs="Times New Roman"/>
          <w:sz w:val="24"/>
          <w:szCs w:val="24"/>
        </w:rPr>
        <w:t xml:space="preserve"> guest speakers</w:t>
      </w:r>
      <w:r w:rsidR="000F4A4D" w:rsidRPr="00032776">
        <w:rPr>
          <w:rFonts w:ascii="Times New Roman" w:hAnsi="Times New Roman" w:cs="Times New Roman"/>
          <w:sz w:val="24"/>
          <w:szCs w:val="24"/>
        </w:rPr>
        <w:t>, and hands-on workshops</w:t>
      </w:r>
      <w:r w:rsidR="00FA19F6">
        <w:rPr>
          <w:rFonts w:ascii="Times New Roman" w:hAnsi="Times New Roman" w:cs="Times New Roman"/>
          <w:sz w:val="24"/>
          <w:szCs w:val="24"/>
        </w:rPr>
        <w:t xml:space="preserve"> culminating in a final project intended for a general audience.</w:t>
      </w:r>
    </w:p>
    <w:p w14:paraId="4BAC8828" w14:textId="77777777" w:rsidR="00095272" w:rsidRPr="00032776" w:rsidRDefault="00095272" w:rsidP="00095272">
      <w:pPr>
        <w:spacing w:after="0" w:line="240" w:lineRule="auto"/>
        <w:rPr>
          <w:rFonts w:ascii="Times New Roman" w:hAnsi="Times New Roman" w:cs="Times New Roman"/>
          <w:b/>
          <w:sz w:val="24"/>
          <w:szCs w:val="24"/>
        </w:rPr>
      </w:pPr>
    </w:p>
    <w:p w14:paraId="34F048C3" w14:textId="1E90FB37" w:rsidR="00095272" w:rsidRPr="00032776" w:rsidRDefault="00B076D0" w:rsidP="00095272">
      <w:pPr>
        <w:spacing w:after="0" w:line="240" w:lineRule="auto"/>
        <w:rPr>
          <w:rFonts w:ascii="Times New Roman" w:hAnsi="Times New Roman" w:cs="Times New Roman"/>
          <w:b/>
          <w:sz w:val="24"/>
          <w:szCs w:val="24"/>
        </w:rPr>
      </w:pPr>
      <w:r>
        <w:rPr>
          <w:rFonts w:ascii="Times New Roman" w:hAnsi="Times New Roman" w:cs="Times New Roman"/>
          <w:b/>
          <w:sz w:val="24"/>
          <w:szCs w:val="24"/>
        </w:rPr>
        <w:t>Learning Outcomes</w:t>
      </w:r>
    </w:p>
    <w:p w14:paraId="01243FB4" w14:textId="2F81A8AE" w:rsidR="00095272" w:rsidRPr="00032776" w:rsidRDefault="00095272" w:rsidP="00095272">
      <w:pPr>
        <w:spacing w:after="0" w:line="240" w:lineRule="auto"/>
        <w:rPr>
          <w:rFonts w:ascii="Times New Roman" w:hAnsi="Times New Roman" w:cs="Times New Roman"/>
          <w:sz w:val="24"/>
          <w:szCs w:val="24"/>
        </w:rPr>
      </w:pPr>
      <w:r w:rsidRPr="00032776">
        <w:rPr>
          <w:rFonts w:ascii="Times New Roman" w:hAnsi="Times New Roman" w:cs="Times New Roman"/>
          <w:sz w:val="24"/>
          <w:szCs w:val="24"/>
        </w:rPr>
        <w:t>Students taking</w:t>
      </w:r>
      <w:r w:rsidR="00F4355A">
        <w:rPr>
          <w:rFonts w:ascii="Times New Roman" w:hAnsi="Times New Roman" w:cs="Times New Roman"/>
          <w:sz w:val="24"/>
          <w:szCs w:val="24"/>
        </w:rPr>
        <w:t xml:space="preserve"> “Introduction to Public History”</w:t>
      </w:r>
      <w:r w:rsidRPr="00032776">
        <w:rPr>
          <w:rFonts w:ascii="Times New Roman" w:hAnsi="Times New Roman" w:cs="Times New Roman"/>
          <w:sz w:val="24"/>
          <w:szCs w:val="24"/>
        </w:rPr>
        <w:t xml:space="preserve"> develop skills for analyzing and interpreting </w:t>
      </w:r>
      <w:r w:rsidR="006A6F6C" w:rsidRPr="00032776">
        <w:rPr>
          <w:rFonts w:ascii="Times New Roman" w:hAnsi="Times New Roman" w:cs="Times New Roman"/>
          <w:sz w:val="24"/>
          <w:szCs w:val="24"/>
        </w:rPr>
        <w:t xml:space="preserve">history </w:t>
      </w:r>
      <w:r w:rsidR="00FD1560">
        <w:rPr>
          <w:rFonts w:ascii="Times New Roman" w:hAnsi="Times New Roman" w:cs="Times New Roman"/>
          <w:sz w:val="24"/>
          <w:szCs w:val="24"/>
        </w:rPr>
        <w:t>to a general audience</w:t>
      </w:r>
      <w:r w:rsidR="00187F0E">
        <w:rPr>
          <w:rFonts w:ascii="Times New Roman" w:hAnsi="Times New Roman" w:cs="Times New Roman"/>
          <w:sz w:val="24"/>
          <w:szCs w:val="24"/>
        </w:rPr>
        <w:t xml:space="preserve">.  Upon </w:t>
      </w:r>
      <w:r w:rsidRPr="00032776">
        <w:rPr>
          <w:rFonts w:ascii="Times New Roman" w:hAnsi="Times New Roman" w:cs="Times New Roman"/>
          <w:sz w:val="24"/>
          <w:szCs w:val="24"/>
        </w:rPr>
        <w:t>completion of this course, students will be able to: </w:t>
      </w:r>
    </w:p>
    <w:p w14:paraId="66AC8E37" w14:textId="77777777" w:rsidR="005676FA" w:rsidRPr="00032776" w:rsidRDefault="005676FA" w:rsidP="005676FA">
      <w:pPr>
        <w:spacing w:after="0" w:line="240" w:lineRule="auto"/>
        <w:rPr>
          <w:rFonts w:ascii="Times New Roman" w:hAnsi="Times New Roman" w:cs="Times New Roman"/>
          <w:sz w:val="24"/>
          <w:szCs w:val="24"/>
        </w:rPr>
      </w:pPr>
    </w:p>
    <w:p w14:paraId="04D8CC2C" w14:textId="712AEB07" w:rsidR="00095272" w:rsidRPr="00DA248F" w:rsidRDefault="005676FA" w:rsidP="00DA248F">
      <w:pPr>
        <w:numPr>
          <w:ilvl w:val="0"/>
          <w:numId w:val="1"/>
        </w:numPr>
        <w:tabs>
          <w:tab w:val="clear" w:pos="360"/>
          <w:tab w:val="num" w:pos="720"/>
        </w:tabs>
        <w:spacing w:after="0" w:line="240" w:lineRule="auto"/>
        <w:ind w:left="720"/>
        <w:rPr>
          <w:rFonts w:ascii="Times New Roman" w:hAnsi="Times New Roman" w:cs="Times New Roman"/>
          <w:sz w:val="24"/>
          <w:szCs w:val="24"/>
        </w:rPr>
      </w:pPr>
      <w:r w:rsidRPr="00032776">
        <w:rPr>
          <w:rFonts w:ascii="Times New Roman" w:hAnsi="Times New Roman" w:cs="Times New Roman"/>
          <w:sz w:val="24"/>
          <w:szCs w:val="24"/>
        </w:rPr>
        <w:t>Evaluate how interpretations of the past are developed and</w:t>
      </w:r>
      <w:r w:rsidR="00262B19">
        <w:rPr>
          <w:rFonts w:ascii="Times New Roman" w:hAnsi="Times New Roman" w:cs="Times New Roman"/>
          <w:sz w:val="24"/>
          <w:szCs w:val="24"/>
        </w:rPr>
        <w:t xml:space="preserve"> conveyed to the public</w:t>
      </w:r>
    </w:p>
    <w:p w14:paraId="0C1D5A0D" w14:textId="61CC70D6" w:rsidR="00095272" w:rsidRDefault="00DA248F" w:rsidP="005676FA">
      <w:pPr>
        <w:numPr>
          <w:ilvl w:val="0"/>
          <w:numId w:val="1"/>
        </w:numPr>
        <w:tabs>
          <w:tab w:val="clear" w:pos="360"/>
          <w:tab w:val="num"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Recognize major issues and challenge</w:t>
      </w:r>
      <w:r w:rsidR="00262B19">
        <w:rPr>
          <w:rFonts w:ascii="Times New Roman" w:hAnsi="Times New Roman" w:cs="Times New Roman"/>
          <w:sz w:val="24"/>
          <w:szCs w:val="24"/>
        </w:rPr>
        <w:t>s confronting public historians</w:t>
      </w:r>
    </w:p>
    <w:p w14:paraId="5D1462B0" w14:textId="7605B91B" w:rsidR="00DA248F" w:rsidRPr="00DA248F" w:rsidRDefault="00DA248F" w:rsidP="005676FA">
      <w:pPr>
        <w:numPr>
          <w:ilvl w:val="0"/>
          <w:numId w:val="1"/>
        </w:numPr>
        <w:tabs>
          <w:tab w:val="clear" w:pos="360"/>
          <w:tab w:val="num" w:pos="720"/>
        </w:tabs>
        <w:spacing w:after="0" w:line="240" w:lineRule="auto"/>
        <w:ind w:left="720"/>
        <w:rPr>
          <w:rFonts w:ascii="Times New Roman" w:hAnsi="Times New Roman" w:cs="Times New Roman"/>
          <w:sz w:val="24"/>
          <w:szCs w:val="24"/>
        </w:rPr>
      </w:pPr>
      <w:r w:rsidRPr="00032776">
        <w:rPr>
          <w:rFonts w:ascii="Times New Roman" w:hAnsi="Times New Roman" w:cs="Times New Roman"/>
          <w:sz w:val="24"/>
          <w:szCs w:val="24"/>
        </w:rPr>
        <w:t xml:space="preserve">Identify the </w:t>
      </w:r>
      <w:r>
        <w:rPr>
          <w:rFonts w:ascii="Times New Roman" w:hAnsi="Times New Roman" w:cs="Times New Roman"/>
          <w:sz w:val="24"/>
          <w:szCs w:val="24"/>
        </w:rPr>
        <w:t>range of historical evidence, frameworks and</w:t>
      </w:r>
      <w:r w:rsidRPr="00032776">
        <w:rPr>
          <w:rFonts w:ascii="Times New Roman" w:hAnsi="Times New Roman" w:cs="Times New Roman"/>
          <w:sz w:val="24"/>
          <w:szCs w:val="24"/>
        </w:rPr>
        <w:t xml:space="preserve"> methods used by public historians</w:t>
      </w:r>
    </w:p>
    <w:p w14:paraId="721ADC17" w14:textId="77777777" w:rsidR="00095272" w:rsidRPr="00032776" w:rsidRDefault="00095272" w:rsidP="005676FA">
      <w:pPr>
        <w:numPr>
          <w:ilvl w:val="0"/>
          <w:numId w:val="1"/>
        </w:numPr>
        <w:tabs>
          <w:tab w:val="clear" w:pos="360"/>
          <w:tab w:val="num" w:pos="720"/>
        </w:tabs>
        <w:spacing w:after="0" w:line="240" w:lineRule="auto"/>
        <w:ind w:left="720"/>
        <w:rPr>
          <w:rFonts w:ascii="Times New Roman" w:hAnsi="Times New Roman" w:cs="Times New Roman"/>
          <w:sz w:val="24"/>
          <w:szCs w:val="24"/>
        </w:rPr>
      </w:pPr>
      <w:r w:rsidRPr="00DA248F">
        <w:rPr>
          <w:rFonts w:ascii="Times New Roman" w:hAnsi="Times New Roman" w:cs="Times New Roman"/>
          <w:sz w:val="24"/>
          <w:szCs w:val="24"/>
        </w:rPr>
        <w:t>Develop interpretive historica</w:t>
      </w:r>
      <w:r w:rsidR="00FD1560" w:rsidRPr="00DA248F">
        <w:rPr>
          <w:rFonts w:ascii="Times New Roman" w:hAnsi="Times New Roman" w:cs="Times New Roman"/>
          <w:sz w:val="24"/>
          <w:szCs w:val="24"/>
        </w:rPr>
        <w:t xml:space="preserve">l arguments integrating </w:t>
      </w:r>
      <w:r w:rsidR="00DA248F" w:rsidRPr="00DA248F">
        <w:rPr>
          <w:rFonts w:ascii="Times New Roman" w:hAnsi="Times New Roman" w:cs="Times New Roman"/>
          <w:sz w:val="24"/>
          <w:szCs w:val="24"/>
        </w:rPr>
        <w:t xml:space="preserve">both original historical source material (primary sources) and later interpretations of those sources (secondary sources) </w:t>
      </w:r>
    </w:p>
    <w:p w14:paraId="0B7A5C9D" w14:textId="0D6BA781" w:rsidR="007F4B01" w:rsidRDefault="00095272" w:rsidP="00095272">
      <w:pPr>
        <w:numPr>
          <w:ilvl w:val="0"/>
          <w:numId w:val="1"/>
        </w:numPr>
        <w:tabs>
          <w:tab w:val="clear" w:pos="360"/>
          <w:tab w:val="num" w:pos="720"/>
        </w:tabs>
        <w:spacing w:after="0" w:line="240" w:lineRule="auto"/>
        <w:ind w:left="720"/>
        <w:rPr>
          <w:rFonts w:ascii="Times New Roman" w:hAnsi="Times New Roman" w:cs="Times New Roman"/>
          <w:sz w:val="24"/>
          <w:szCs w:val="24"/>
        </w:rPr>
      </w:pPr>
      <w:r w:rsidRPr="00032776">
        <w:rPr>
          <w:rFonts w:ascii="Times New Roman" w:hAnsi="Times New Roman" w:cs="Times New Roman"/>
          <w:sz w:val="24"/>
          <w:szCs w:val="24"/>
        </w:rPr>
        <w:t>Locate, appraise, and synthesize source materials, including written texts, audio/visual material, and</w:t>
      </w:r>
      <w:r w:rsidR="0002197B">
        <w:rPr>
          <w:rFonts w:ascii="Times New Roman" w:hAnsi="Times New Roman" w:cs="Times New Roman"/>
          <w:sz w:val="24"/>
          <w:szCs w:val="24"/>
        </w:rPr>
        <w:t>/or objects</w:t>
      </w:r>
      <w:r w:rsidRPr="00032776">
        <w:rPr>
          <w:rFonts w:ascii="Times New Roman" w:hAnsi="Times New Roman" w:cs="Times New Roman"/>
          <w:sz w:val="24"/>
          <w:szCs w:val="24"/>
        </w:rPr>
        <w:t xml:space="preserve"> in a final project</w:t>
      </w:r>
      <w:r w:rsidR="00262B19">
        <w:rPr>
          <w:rFonts w:ascii="Times New Roman" w:hAnsi="Times New Roman" w:cs="Times New Roman"/>
          <w:sz w:val="24"/>
          <w:szCs w:val="24"/>
        </w:rPr>
        <w:t xml:space="preserve"> suitable for a public audience</w:t>
      </w:r>
    </w:p>
    <w:p w14:paraId="703FA90E" w14:textId="020CA3FD" w:rsidR="006E3C8E" w:rsidRPr="00032776" w:rsidRDefault="006E3C8E" w:rsidP="00095272">
      <w:pPr>
        <w:numPr>
          <w:ilvl w:val="0"/>
          <w:numId w:val="1"/>
        </w:numPr>
        <w:tabs>
          <w:tab w:val="clear" w:pos="360"/>
          <w:tab w:val="num"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Adapt their writing styles b</w:t>
      </w:r>
      <w:r w:rsidR="00262B19">
        <w:rPr>
          <w:rFonts w:ascii="Times New Roman" w:hAnsi="Times New Roman" w:cs="Times New Roman"/>
          <w:sz w:val="24"/>
          <w:szCs w:val="24"/>
        </w:rPr>
        <w:t>ased on their intended audience</w:t>
      </w:r>
    </w:p>
    <w:p w14:paraId="55457CDD" w14:textId="77777777" w:rsidR="00095272" w:rsidRPr="00032776" w:rsidRDefault="00095272" w:rsidP="00095272">
      <w:pPr>
        <w:spacing w:after="0" w:line="240" w:lineRule="auto"/>
        <w:rPr>
          <w:rFonts w:ascii="Times New Roman" w:hAnsi="Times New Roman" w:cs="Times New Roman"/>
          <w:sz w:val="24"/>
          <w:szCs w:val="24"/>
        </w:rPr>
      </w:pPr>
    </w:p>
    <w:p w14:paraId="65D41103" w14:textId="77777777" w:rsidR="00095272" w:rsidRPr="00032776" w:rsidRDefault="00095272" w:rsidP="00095272">
      <w:pPr>
        <w:spacing w:after="0" w:line="240" w:lineRule="auto"/>
        <w:rPr>
          <w:rFonts w:ascii="Times New Roman" w:hAnsi="Times New Roman" w:cs="Times New Roman"/>
          <w:b/>
          <w:sz w:val="24"/>
          <w:szCs w:val="24"/>
        </w:rPr>
      </w:pPr>
      <w:r w:rsidRPr="00032776">
        <w:rPr>
          <w:rFonts w:ascii="Times New Roman" w:hAnsi="Times New Roman" w:cs="Times New Roman"/>
          <w:b/>
          <w:sz w:val="24"/>
          <w:szCs w:val="24"/>
        </w:rPr>
        <w:t>Required Texts</w:t>
      </w:r>
    </w:p>
    <w:p w14:paraId="377289F0" w14:textId="1BFFA798" w:rsidR="003C22D8" w:rsidRDefault="00FE15C0" w:rsidP="000952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Thomas </w:t>
      </w:r>
      <w:proofErr w:type="spellStart"/>
      <w:r>
        <w:rPr>
          <w:rFonts w:ascii="Times New Roman" w:hAnsi="Times New Roman" w:cs="Times New Roman"/>
          <w:sz w:val="24"/>
          <w:szCs w:val="24"/>
        </w:rPr>
        <w:t>Cauvin</w:t>
      </w:r>
      <w:proofErr w:type="spellEnd"/>
      <w:r>
        <w:rPr>
          <w:rFonts w:ascii="Times New Roman" w:hAnsi="Times New Roman" w:cs="Times New Roman"/>
          <w:sz w:val="24"/>
          <w:szCs w:val="24"/>
        </w:rPr>
        <w:t xml:space="preserve">, </w:t>
      </w:r>
      <w:r>
        <w:rPr>
          <w:rFonts w:ascii="Times New Roman" w:hAnsi="Times New Roman" w:cs="Times New Roman"/>
          <w:i/>
          <w:sz w:val="24"/>
          <w:szCs w:val="24"/>
        </w:rPr>
        <w:t>Public History: A Textbook of Practice</w:t>
      </w:r>
      <w:r w:rsidR="00FD1560">
        <w:rPr>
          <w:rFonts w:ascii="Times New Roman" w:hAnsi="Times New Roman" w:cs="Times New Roman"/>
          <w:i/>
          <w:sz w:val="24"/>
          <w:szCs w:val="24"/>
        </w:rPr>
        <w:t xml:space="preserve"> </w:t>
      </w:r>
      <w:r w:rsidR="00FD1560">
        <w:rPr>
          <w:rFonts w:ascii="Times New Roman" w:hAnsi="Times New Roman" w:cs="Times New Roman"/>
          <w:sz w:val="24"/>
          <w:szCs w:val="24"/>
        </w:rPr>
        <w:t>(</w:t>
      </w:r>
      <w:r w:rsidR="00655391">
        <w:rPr>
          <w:rFonts w:ascii="Times New Roman" w:hAnsi="Times New Roman" w:cs="Times New Roman"/>
          <w:sz w:val="24"/>
          <w:szCs w:val="24"/>
        </w:rPr>
        <w:t>rental</w:t>
      </w:r>
      <w:r w:rsidR="00FD1560">
        <w:rPr>
          <w:rFonts w:ascii="Times New Roman" w:hAnsi="Times New Roman" w:cs="Times New Roman"/>
          <w:sz w:val="24"/>
          <w:szCs w:val="24"/>
        </w:rPr>
        <w:t>)</w:t>
      </w:r>
    </w:p>
    <w:p w14:paraId="39CD350E" w14:textId="77777777" w:rsidR="00FE15C0" w:rsidRPr="00FE15C0" w:rsidRDefault="00FE15C0" w:rsidP="00095272">
      <w:pPr>
        <w:spacing w:after="0" w:line="240" w:lineRule="auto"/>
        <w:rPr>
          <w:rFonts w:ascii="Times New Roman" w:hAnsi="Times New Roman" w:cs="Times New Roman"/>
          <w:sz w:val="24"/>
          <w:szCs w:val="24"/>
        </w:rPr>
      </w:pPr>
    </w:p>
    <w:p w14:paraId="4624BA12" w14:textId="057D9AB7" w:rsidR="00187F0E" w:rsidRDefault="003C22D8" w:rsidP="00095272">
      <w:pPr>
        <w:spacing w:after="0" w:line="240" w:lineRule="auto"/>
        <w:rPr>
          <w:rFonts w:ascii="Times New Roman" w:hAnsi="Times New Roman" w:cs="Times New Roman"/>
          <w:sz w:val="24"/>
          <w:szCs w:val="24"/>
        </w:rPr>
      </w:pPr>
      <w:r w:rsidRPr="00032776">
        <w:rPr>
          <w:rFonts w:ascii="Times New Roman" w:hAnsi="Times New Roman" w:cs="Times New Roman"/>
          <w:sz w:val="24"/>
          <w:szCs w:val="24"/>
        </w:rPr>
        <w:t xml:space="preserve">Other assigned readings will </w:t>
      </w:r>
      <w:r w:rsidR="006E3C8E">
        <w:rPr>
          <w:rFonts w:ascii="Times New Roman" w:hAnsi="Times New Roman" w:cs="Times New Roman"/>
          <w:sz w:val="24"/>
          <w:szCs w:val="24"/>
        </w:rPr>
        <w:t xml:space="preserve">be posted on </w:t>
      </w:r>
      <w:r w:rsidR="00AD5D09">
        <w:rPr>
          <w:rFonts w:ascii="Times New Roman" w:hAnsi="Times New Roman" w:cs="Times New Roman"/>
          <w:sz w:val="24"/>
          <w:szCs w:val="24"/>
        </w:rPr>
        <w:t>Canvas.</w:t>
      </w:r>
    </w:p>
    <w:p w14:paraId="0A032906" w14:textId="77777777" w:rsidR="00187F0E" w:rsidRPr="00032776" w:rsidRDefault="00187F0E" w:rsidP="00095272">
      <w:pPr>
        <w:spacing w:after="0" w:line="240" w:lineRule="auto"/>
        <w:rPr>
          <w:rFonts w:ascii="Times New Roman" w:hAnsi="Times New Roman" w:cs="Times New Roman"/>
          <w:sz w:val="24"/>
          <w:szCs w:val="24"/>
        </w:rPr>
      </w:pPr>
    </w:p>
    <w:p w14:paraId="31E85F50" w14:textId="77777777" w:rsidR="00032776" w:rsidRPr="00032776" w:rsidRDefault="00032776" w:rsidP="00837A72">
      <w:pPr>
        <w:spacing w:after="0" w:line="240" w:lineRule="auto"/>
        <w:rPr>
          <w:rFonts w:ascii="Times New Roman" w:hAnsi="Times New Roman" w:cs="Times New Roman"/>
          <w:b/>
          <w:sz w:val="24"/>
          <w:szCs w:val="24"/>
        </w:rPr>
      </w:pPr>
      <w:r w:rsidRPr="00032776">
        <w:rPr>
          <w:rFonts w:ascii="Times New Roman" w:hAnsi="Times New Roman" w:cs="Times New Roman"/>
          <w:b/>
          <w:sz w:val="24"/>
          <w:szCs w:val="24"/>
        </w:rPr>
        <w:t>Assignments</w:t>
      </w:r>
    </w:p>
    <w:p w14:paraId="4BD18C25" w14:textId="7823E580" w:rsidR="00C47DB1" w:rsidRDefault="006C7459" w:rsidP="00837A72">
      <w:pPr>
        <w:spacing w:after="0" w:line="240" w:lineRule="auto"/>
        <w:rPr>
          <w:rFonts w:ascii="Times New Roman" w:hAnsi="Times New Roman" w:cs="Times New Roman"/>
          <w:sz w:val="24"/>
          <w:szCs w:val="24"/>
        </w:rPr>
      </w:pPr>
      <w:r w:rsidRPr="00032776">
        <w:rPr>
          <w:rFonts w:ascii="Times New Roman" w:hAnsi="Times New Roman" w:cs="Times New Roman"/>
          <w:sz w:val="24"/>
          <w:szCs w:val="24"/>
          <w:u w:val="single"/>
        </w:rPr>
        <w:t>Participation</w:t>
      </w:r>
      <w:r w:rsidRPr="00032776">
        <w:rPr>
          <w:rFonts w:ascii="Times New Roman" w:hAnsi="Times New Roman" w:cs="Times New Roman"/>
          <w:sz w:val="24"/>
          <w:szCs w:val="24"/>
        </w:rPr>
        <w:t>: Class participation consists of</w:t>
      </w:r>
      <w:r w:rsidR="00DF0AA5" w:rsidRPr="00032776">
        <w:rPr>
          <w:rFonts w:ascii="Times New Roman" w:hAnsi="Times New Roman" w:cs="Times New Roman"/>
          <w:sz w:val="24"/>
          <w:szCs w:val="24"/>
        </w:rPr>
        <w:t xml:space="preserve"> more than just</w:t>
      </w:r>
      <w:r w:rsidR="00655391">
        <w:rPr>
          <w:rFonts w:ascii="Times New Roman" w:hAnsi="Times New Roman" w:cs="Times New Roman"/>
          <w:sz w:val="24"/>
          <w:szCs w:val="24"/>
        </w:rPr>
        <w:t xml:space="preserve"> regular</w:t>
      </w:r>
      <w:r w:rsidR="00DF0AA5" w:rsidRPr="00032776">
        <w:rPr>
          <w:rFonts w:ascii="Times New Roman" w:hAnsi="Times New Roman" w:cs="Times New Roman"/>
          <w:sz w:val="24"/>
          <w:szCs w:val="24"/>
        </w:rPr>
        <w:t xml:space="preserve"> attendance</w:t>
      </w:r>
      <w:r w:rsidR="003C22D8" w:rsidRPr="00032776">
        <w:rPr>
          <w:rFonts w:ascii="Times New Roman" w:hAnsi="Times New Roman" w:cs="Times New Roman"/>
          <w:sz w:val="24"/>
          <w:szCs w:val="24"/>
        </w:rPr>
        <w:t>. It also involves</w:t>
      </w:r>
      <w:r w:rsidRPr="00032776">
        <w:rPr>
          <w:rFonts w:ascii="Times New Roman" w:hAnsi="Times New Roman" w:cs="Times New Roman"/>
          <w:sz w:val="24"/>
          <w:szCs w:val="24"/>
        </w:rPr>
        <w:t xml:space="preserve"> </w:t>
      </w:r>
      <w:r w:rsidR="00221904" w:rsidRPr="00032776">
        <w:rPr>
          <w:rFonts w:ascii="Times New Roman" w:hAnsi="Times New Roman" w:cs="Times New Roman"/>
          <w:sz w:val="24"/>
          <w:szCs w:val="24"/>
        </w:rPr>
        <w:t>coming to class prepared</w:t>
      </w:r>
      <w:r w:rsidR="00655391">
        <w:rPr>
          <w:rFonts w:ascii="Times New Roman" w:hAnsi="Times New Roman" w:cs="Times New Roman"/>
          <w:sz w:val="24"/>
          <w:szCs w:val="24"/>
        </w:rPr>
        <w:t xml:space="preserve"> and engaged</w:t>
      </w:r>
      <w:r w:rsidR="00221904" w:rsidRPr="00032776">
        <w:rPr>
          <w:rFonts w:ascii="Times New Roman" w:hAnsi="Times New Roman" w:cs="Times New Roman"/>
          <w:sz w:val="24"/>
          <w:szCs w:val="24"/>
        </w:rPr>
        <w:t>,</w:t>
      </w:r>
      <w:r w:rsidR="00C7016C">
        <w:rPr>
          <w:rFonts w:ascii="Times New Roman" w:hAnsi="Times New Roman" w:cs="Times New Roman"/>
          <w:sz w:val="24"/>
          <w:szCs w:val="24"/>
        </w:rPr>
        <w:t xml:space="preserve"> bringing assigned readings,</w:t>
      </w:r>
      <w:r w:rsidR="00221904" w:rsidRPr="00032776">
        <w:rPr>
          <w:rFonts w:ascii="Times New Roman" w:hAnsi="Times New Roman" w:cs="Times New Roman"/>
          <w:sz w:val="24"/>
          <w:szCs w:val="24"/>
        </w:rPr>
        <w:t xml:space="preserve"> listening to fellow classmates and guest speakers, and actively co</w:t>
      </w:r>
      <w:r w:rsidR="003C22D8" w:rsidRPr="00032776">
        <w:rPr>
          <w:rFonts w:ascii="Times New Roman" w:hAnsi="Times New Roman" w:cs="Times New Roman"/>
          <w:sz w:val="24"/>
          <w:szCs w:val="24"/>
        </w:rPr>
        <w:t xml:space="preserve">ntributing to </w:t>
      </w:r>
      <w:r w:rsidR="00C7016C">
        <w:rPr>
          <w:rFonts w:ascii="Times New Roman" w:hAnsi="Times New Roman" w:cs="Times New Roman"/>
          <w:sz w:val="24"/>
          <w:szCs w:val="24"/>
        </w:rPr>
        <w:t>class discussions</w:t>
      </w:r>
      <w:r w:rsidR="003C22D8" w:rsidRPr="00032776">
        <w:rPr>
          <w:rFonts w:ascii="Times New Roman" w:hAnsi="Times New Roman" w:cs="Times New Roman"/>
          <w:sz w:val="24"/>
          <w:szCs w:val="24"/>
        </w:rPr>
        <w:t xml:space="preserve">. </w:t>
      </w:r>
      <w:r w:rsidR="00C47DB1">
        <w:rPr>
          <w:rFonts w:ascii="Times New Roman" w:hAnsi="Times New Roman" w:cs="Times New Roman"/>
          <w:sz w:val="24"/>
          <w:szCs w:val="24"/>
        </w:rPr>
        <w:t>Attendance will be taken at the beginning of e</w:t>
      </w:r>
      <w:r w:rsidR="00AD596C">
        <w:rPr>
          <w:rFonts w:ascii="Times New Roman" w:hAnsi="Times New Roman" w:cs="Times New Roman"/>
          <w:sz w:val="24"/>
          <w:szCs w:val="24"/>
        </w:rPr>
        <w:t>ach class. Students may miss three classes before their grade</w:t>
      </w:r>
      <w:r w:rsidR="00C47DB1">
        <w:rPr>
          <w:rFonts w:ascii="Times New Roman" w:hAnsi="Times New Roman" w:cs="Times New Roman"/>
          <w:sz w:val="24"/>
          <w:szCs w:val="24"/>
        </w:rPr>
        <w:t xml:space="preserve"> begin</w:t>
      </w:r>
      <w:r w:rsidR="00AD596C">
        <w:rPr>
          <w:rFonts w:ascii="Times New Roman" w:hAnsi="Times New Roman" w:cs="Times New Roman"/>
          <w:sz w:val="24"/>
          <w:szCs w:val="24"/>
        </w:rPr>
        <w:t>s</w:t>
      </w:r>
      <w:r w:rsidR="00C47DB1">
        <w:rPr>
          <w:rFonts w:ascii="Times New Roman" w:hAnsi="Times New Roman" w:cs="Times New Roman"/>
          <w:sz w:val="24"/>
          <w:szCs w:val="24"/>
        </w:rPr>
        <w:t xml:space="preserve"> to drop. It is not wise to use all of your absences early in the term in case you have legitimate reasons for </w:t>
      </w:r>
      <w:r w:rsidR="00C47DB1">
        <w:rPr>
          <w:rFonts w:ascii="Times New Roman" w:hAnsi="Times New Roman" w:cs="Times New Roman"/>
          <w:sz w:val="24"/>
          <w:szCs w:val="24"/>
        </w:rPr>
        <w:lastRenderedPageBreak/>
        <w:t>missing class later. Arriving late or leaving early from class will be counted as one-half an absence. Students facing extenuating circumstances affecting</w:t>
      </w:r>
      <w:r w:rsidR="00AD596C">
        <w:rPr>
          <w:rFonts w:ascii="Times New Roman" w:hAnsi="Times New Roman" w:cs="Times New Roman"/>
          <w:sz w:val="24"/>
          <w:szCs w:val="24"/>
        </w:rPr>
        <w:t xml:space="preserve"> their attendance (such as serious</w:t>
      </w:r>
      <w:r w:rsidR="00C47DB1">
        <w:rPr>
          <w:rFonts w:ascii="Times New Roman" w:hAnsi="Times New Roman" w:cs="Times New Roman"/>
          <w:sz w:val="24"/>
          <w:szCs w:val="24"/>
        </w:rPr>
        <w:t xml:space="preserve"> health issues, UWSP athletics, birth of a child, military service, etc.) are encouraged to </w:t>
      </w:r>
      <w:r w:rsidR="00837A72">
        <w:rPr>
          <w:rFonts w:ascii="Times New Roman" w:hAnsi="Times New Roman" w:cs="Times New Roman"/>
          <w:sz w:val="24"/>
          <w:szCs w:val="24"/>
        </w:rPr>
        <w:t xml:space="preserve">contact </w:t>
      </w:r>
      <w:r w:rsidR="00C47DB1">
        <w:rPr>
          <w:rFonts w:ascii="Times New Roman" w:hAnsi="Times New Roman" w:cs="Times New Roman"/>
          <w:sz w:val="24"/>
          <w:szCs w:val="24"/>
        </w:rPr>
        <w:t>me.</w:t>
      </w:r>
    </w:p>
    <w:p w14:paraId="332A1382" w14:textId="77777777" w:rsidR="00837A72" w:rsidRPr="00032776" w:rsidRDefault="00837A72" w:rsidP="00837A72">
      <w:pPr>
        <w:spacing w:after="0" w:line="240" w:lineRule="auto"/>
        <w:rPr>
          <w:rFonts w:ascii="Times New Roman" w:hAnsi="Times New Roman" w:cs="Times New Roman"/>
          <w:sz w:val="24"/>
          <w:szCs w:val="24"/>
        </w:rPr>
      </w:pPr>
    </w:p>
    <w:p w14:paraId="42BC9CD7" w14:textId="1428561D" w:rsidR="00A01695" w:rsidRDefault="00A01695" w:rsidP="00837A7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Class Quizzes/Responses:</w:t>
      </w:r>
      <w:r>
        <w:rPr>
          <w:rFonts w:ascii="Times New Roman" w:hAnsi="Times New Roman" w:cs="Times New Roman"/>
          <w:sz w:val="24"/>
          <w:szCs w:val="24"/>
        </w:rPr>
        <w:t xml:space="preserve"> Students will be responsible for taking regular quizzes/responses based on the assigned readings. The quizzes will be graded for completion on a check plus/check/check minus system. </w:t>
      </w:r>
      <w:r w:rsidRPr="0074220F">
        <w:rPr>
          <w:rFonts w:ascii="Times New Roman" w:hAnsi="Times New Roman" w:cs="Times New Roman"/>
          <w:sz w:val="24"/>
          <w:szCs w:val="24"/>
        </w:rPr>
        <w:t xml:space="preserve">A check-plus indicates exceptional work, a check represents basic competency, and a check-minus signals incomplete, inaccurate, or substandard work. Students who are absent will receive a zero for their </w:t>
      </w:r>
      <w:r>
        <w:rPr>
          <w:rFonts w:ascii="Times New Roman" w:hAnsi="Times New Roman" w:cs="Times New Roman"/>
          <w:sz w:val="24"/>
          <w:szCs w:val="24"/>
        </w:rPr>
        <w:t>quiz/response</w:t>
      </w:r>
      <w:r w:rsidRPr="0074220F">
        <w:rPr>
          <w:rFonts w:ascii="Times New Roman" w:hAnsi="Times New Roman" w:cs="Times New Roman"/>
          <w:sz w:val="24"/>
          <w:szCs w:val="24"/>
        </w:rPr>
        <w:t xml:space="preserve"> grade that day and will not have an opportunity to make up the missing work. Students can drop their lowest </w:t>
      </w:r>
      <w:r>
        <w:rPr>
          <w:rFonts w:ascii="Times New Roman" w:hAnsi="Times New Roman" w:cs="Times New Roman"/>
          <w:sz w:val="24"/>
          <w:szCs w:val="24"/>
        </w:rPr>
        <w:t>quiz score.</w:t>
      </w:r>
    </w:p>
    <w:p w14:paraId="6A7C5EB0" w14:textId="77777777" w:rsidR="00837A72" w:rsidRPr="00A01695" w:rsidRDefault="00837A72" w:rsidP="00837A72">
      <w:pPr>
        <w:spacing w:after="0" w:line="240" w:lineRule="auto"/>
        <w:rPr>
          <w:rFonts w:ascii="Times New Roman" w:hAnsi="Times New Roman" w:cs="Times New Roman"/>
          <w:sz w:val="24"/>
          <w:szCs w:val="24"/>
        </w:rPr>
      </w:pPr>
    </w:p>
    <w:p w14:paraId="406CBD5B" w14:textId="40498311" w:rsidR="007F4B01" w:rsidRDefault="007F4B01" w:rsidP="00837A72">
      <w:pPr>
        <w:spacing w:after="0" w:line="240" w:lineRule="auto"/>
        <w:rPr>
          <w:rFonts w:ascii="Times New Roman" w:hAnsi="Times New Roman" w:cs="Times New Roman"/>
          <w:sz w:val="24"/>
          <w:szCs w:val="24"/>
        </w:rPr>
      </w:pPr>
      <w:r w:rsidRPr="00032776">
        <w:rPr>
          <w:rFonts w:ascii="Times New Roman" w:hAnsi="Times New Roman" w:cs="Times New Roman"/>
          <w:sz w:val="24"/>
          <w:szCs w:val="24"/>
          <w:u w:val="single"/>
        </w:rPr>
        <w:t>Project Pro</w:t>
      </w:r>
      <w:r w:rsidR="00503376" w:rsidRPr="00032776">
        <w:rPr>
          <w:rFonts w:ascii="Times New Roman" w:hAnsi="Times New Roman" w:cs="Times New Roman"/>
          <w:sz w:val="24"/>
          <w:szCs w:val="24"/>
          <w:u w:val="single"/>
        </w:rPr>
        <w:t>posal and Peer Review</w:t>
      </w:r>
      <w:r w:rsidR="00503376" w:rsidRPr="00032776">
        <w:rPr>
          <w:rFonts w:ascii="Times New Roman" w:hAnsi="Times New Roman" w:cs="Times New Roman"/>
          <w:sz w:val="24"/>
          <w:szCs w:val="24"/>
        </w:rPr>
        <w:t>: Students</w:t>
      </w:r>
      <w:r w:rsidR="00B35E42" w:rsidRPr="00032776">
        <w:rPr>
          <w:rFonts w:ascii="Times New Roman" w:hAnsi="Times New Roman" w:cs="Times New Roman"/>
          <w:sz w:val="24"/>
          <w:szCs w:val="24"/>
        </w:rPr>
        <w:t xml:space="preserve"> </w:t>
      </w:r>
      <w:r w:rsidRPr="00032776">
        <w:rPr>
          <w:rFonts w:ascii="Times New Roman" w:hAnsi="Times New Roman" w:cs="Times New Roman"/>
          <w:sz w:val="24"/>
          <w:szCs w:val="24"/>
        </w:rPr>
        <w:t xml:space="preserve">will submit a </w:t>
      </w:r>
      <w:r w:rsidR="003E6A22" w:rsidRPr="00032776">
        <w:rPr>
          <w:rFonts w:ascii="Times New Roman" w:hAnsi="Times New Roman" w:cs="Times New Roman"/>
          <w:sz w:val="24"/>
          <w:szCs w:val="24"/>
        </w:rPr>
        <w:t xml:space="preserve">preliminary </w:t>
      </w:r>
      <w:r w:rsidR="005676FA" w:rsidRPr="00032776">
        <w:rPr>
          <w:rFonts w:ascii="Times New Roman" w:hAnsi="Times New Roman" w:cs="Times New Roman"/>
          <w:sz w:val="24"/>
          <w:szCs w:val="24"/>
        </w:rPr>
        <w:t>proposal of</w:t>
      </w:r>
      <w:r w:rsidRPr="00032776">
        <w:rPr>
          <w:rFonts w:ascii="Times New Roman" w:hAnsi="Times New Roman" w:cs="Times New Roman"/>
          <w:sz w:val="24"/>
          <w:szCs w:val="24"/>
        </w:rPr>
        <w:t xml:space="preserve"> their final</w:t>
      </w:r>
      <w:r w:rsidR="003E6A22" w:rsidRPr="00032776">
        <w:rPr>
          <w:rFonts w:ascii="Times New Roman" w:hAnsi="Times New Roman" w:cs="Times New Roman"/>
          <w:sz w:val="24"/>
          <w:szCs w:val="24"/>
        </w:rPr>
        <w:t xml:space="preserve"> project </w:t>
      </w:r>
      <w:r w:rsidRPr="00032776">
        <w:rPr>
          <w:rFonts w:ascii="Times New Roman" w:hAnsi="Times New Roman" w:cs="Times New Roman"/>
          <w:sz w:val="24"/>
          <w:szCs w:val="24"/>
        </w:rPr>
        <w:t>t</w:t>
      </w:r>
      <w:r w:rsidR="003E6A22" w:rsidRPr="00032776">
        <w:rPr>
          <w:rFonts w:ascii="Times New Roman" w:hAnsi="Times New Roman" w:cs="Times New Roman"/>
          <w:sz w:val="24"/>
          <w:szCs w:val="24"/>
        </w:rPr>
        <w:t>o j</w:t>
      </w:r>
      <w:r w:rsidR="006C7459" w:rsidRPr="00032776">
        <w:rPr>
          <w:rFonts w:ascii="Times New Roman" w:hAnsi="Times New Roman" w:cs="Times New Roman"/>
          <w:sz w:val="24"/>
          <w:szCs w:val="24"/>
        </w:rPr>
        <w:t>umpstart their research and seek out</w:t>
      </w:r>
      <w:r w:rsidR="003E6A22" w:rsidRPr="00032776">
        <w:rPr>
          <w:rFonts w:ascii="Times New Roman" w:hAnsi="Times New Roman" w:cs="Times New Roman"/>
          <w:sz w:val="24"/>
          <w:szCs w:val="24"/>
        </w:rPr>
        <w:t xml:space="preserve"> suggestions</w:t>
      </w:r>
      <w:r w:rsidRPr="00032776">
        <w:rPr>
          <w:rFonts w:ascii="Times New Roman" w:hAnsi="Times New Roman" w:cs="Times New Roman"/>
          <w:sz w:val="24"/>
          <w:szCs w:val="24"/>
        </w:rPr>
        <w:t xml:space="preserve"> from fellow classmates.</w:t>
      </w:r>
      <w:r w:rsidR="00E37E12" w:rsidRPr="00032776">
        <w:rPr>
          <w:rFonts w:ascii="Times New Roman" w:hAnsi="Times New Roman" w:cs="Times New Roman"/>
          <w:sz w:val="24"/>
          <w:szCs w:val="24"/>
        </w:rPr>
        <w:t xml:space="preserve"> The proposal will con</w:t>
      </w:r>
      <w:r w:rsidR="006C7459" w:rsidRPr="00032776">
        <w:rPr>
          <w:rFonts w:ascii="Times New Roman" w:hAnsi="Times New Roman" w:cs="Times New Roman"/>
          <w:sz w:val="24"/>
          <w:szCs w:val="24"/>
        </w:rPr>
        <w:t xml:space="preserve">sist of a </w:t>
      </w:r>
      <w:proofErr w:type="gramStart"/>
      <w:r w:rsidR="00E37E12" w:rsidRPr="00032776">
        <w:rPr>
          <w:rFonts w:ascii="Times New Roman" w:hAnsi="Times New Roman" w:cs="Times New Roman"/>
          <w:sz w:val="24"/>
          <w:szCs w:val="24"/>
        </w:rPr>
        <w:t>2</w:t>
      </w:r>
      <w:r w:rsidR="006C7459" w:rsidRPr="00032776">
        <w:rPr>
          <w:rFonts w:ascii="Times New Roman" w:hAnsi="Times New Roman" w:cs="Times New Roman"/>
          <w:sz w:val="24"/>
          <w:szCs w:val="24"/>
        </w:rPr>
        <w:t>-3</w:t>
      </w:r>
      <w:r w:rsidR="00E37E12" w:rsidRPr="00032776">
        <w:rPr>
          <w:rFonts w:ascii="Times New Roman" w:hAnsi="Times New Roman" w:cs="Times New Roman"/>
          <w:sz w:val="24"/>
          <w:szCs w:val="24"/>
        </w:rPr>
        <w:t xml:space="preserve"> page</w:t>
      </w:r>
      <w:proofErr w:type="gramEnd"/>
      <w:r w:rsidR="00E37E12" w:rsidRPr="00032776">
        <w:rPr>
          <w:rFonts w:ascii="Times New Roman" w:hAnsi="Times New Roman" w:cs="Times New Roman"/>
          <w:sz w:val="24"/>
          <w:szCs w:val="24"/>
        </w:rPr>
        <w:t xml:space="preserve"> overview of t</w:t>
      </w:r>
      <w:r w:rsidR="005676FA" w:rsidRPr="00032776">
        <w:rPr>
          <w:rFonts w:ascii="Times New Roman" w:hAnsi="Times New Roman" w:cs="Times New Roman"/>
          <w:sz w:val="24"/>
          <w:szCs w:val="24"/>
        </w:rPr>
        <w:t>he topic as well as a</w:t>
      </w:r>
      <w:r w:rsidR="00E37E12" w:rsidRPr="00032776">
        <w:rPr>
          <w:rFonts w:ascii="Times New Roman" w:hAnsi="Times New Roman" w:cs="Times New Roman"/>
          <w:sz w:val="24"/>
          <w:szCs w:val="24"/>
        </w:rPr>
        <w:t xml:space="preserve"> bibliograph</w:t>
      </w:r>
      <w:r w:rsidR="006C7459" w:rsidRPr="00032776">
        <w:rPr>
          <w:rFonts w:ascii="Times New Roman" w:hAnsi="Times New Roman" w:cs="Times New Roman"/>
          <w:sz w:val="24"/>
          <w:szCs w:val="24"/>
        </w:rPr>
        <w:t>y of key sources.</w:t>
      </w:r>
      <w:r w:rsidR="003E6A22" w:rsidRPr="00032776">
        <w:rPr>
          <w:rFonts w:ascii="Times New Roman" w:hAnsi="Times New Roman" w:cs="Times New Roman"/>
          <w:sz w:val="24"/>
          <w:szCs w:val="24"/>
        </w:rPr>
        <w:t xml:space="preserve"> To reflect the collaborative process inherent in public history</w:t>
      </w:r>
      <w:r w:rsidR="006C7459" w:rsidRPr="00032776">
        <w:rPr>
          <w:rFonts w:ascii="Times New Roman" w:hAnsi="Times New Roman" w:cs="Times New Roman"/>
          <w:sz w:val="24"/>
          <w:szCs w:val="24"/>
        </w:rPr>
        <w:t xml:space="preserve">, </w:t>
      </w:r>
      <w:r w:rsidRPr="00032776">
        <w:rPr>
          <w:rFonts w:ascii="Times New Roman" w:hAnsi="Times New Roman" w:cs="Times New Roman"/>
          <w:sz w:val="24"/>
          <w:szCs w:val="24"/>
        </w:rPr>
        <w:t>students will</w:t>
      </w:r>
      <w:r w:rsidR="003E6A22" w:rsidRPr="00032776">
        <w:rPr>
          <w:rFonts w:ascii="Times New Roman" w:hAnsi="Times New Roman" w:cs="Times New Roman"/>
          <w:sz w:val="24"/>
          <w:szCs w:val="24"/>
        </w:rPr>
        <w:t xml:space="preserve"> also provide</w:t>
      </w:r>
      <w:r w:rsidR="006C7459" w:rsidRPr="00032776">
        <w:rPr>
          <w:rFonts w:ascii="Times New Roman" w:hAnsi="Times New Roman" w:cs="Times New Roman"/>
          <w:sz w:val="24"/>
          <w:szCs w:val="24"/>
        </w:rPr>
        <w:t xml:space="preserve"> written</w:t>
      </w:r>
      <w:r w:rsidR="003E6A22" w:rsidRPr="00032776">
        <w:rPr>
          <w:rFonts w:ascii="Times New Roman" w:hAnsi="Times New Roman" w:cs="Times New Roman"/>
          <w:sz w:val="24"/>
          <w:szCs w:val="24"/>
        </w:rPr>
        <w:t xml:space="preserve"> peer reviews of each other’s</w:t>
      </w:r>
      <w:r w:rsidRPr="00032776">
        <w:rPr>
          <w:rFonts w:ascii="Times New Roman" w:hAnsi="Times New Roman" w:cs="Times New Roman"/>
          <w:sz w:val="24"/>
          <w:szCs w:val="24"/>
        </w:rPr>
        <w:t xml:space="preserve"> proposals</w:t>
      </w:r>
      <w:r w:rsidR="00DA248F">
        <w:rPr>
          <w:rFonts w:ascii="Times New Roman" w:hAnsi="Times New Roman" w:cs="Times New Roman"/>
          <w:sz w:val="24"/>
          <w:szCs w:val="24"/>
        </w:rPr>
        <w:t>.</w:t>
      </w:r>
    </w:p>
    <w:p w14:paraId="5F360A0D" w14:textId="77777777" w:rsidR="00837A72" w:rsidRPr="00032776" w:rsidRDefault="00837A72" w:rsidP="00837A72">
      <w:pPr>
        <w:spacing w:after="0" w:line="240" w:lineRule="auto"/>
        <w:rPr>
          <w:rFonts w:ascii="Times New Roman" w:hAnsi="Times New Roman" w:cs="Times New Roman"/>
          <w:sz w:val="24"/>
          <w:szCs w:val="24"/>
        </w:rPr>
      </w:pPr>
    </w:p>
    <w:p w14:paraId="26A931E3" w14:textId="372C7DA0" w:rsidR="006C7459" w:rsidRDefault="006C7459" w:rsidP="00837A72">
      <w:pPr>
        <w:spacing w:after="0" w:line="240" w:lineRule="auto"/>
        <w:rPr>
          <w:rFonts w:ascii="Times New Roman" w:hAnsi="Times New Roman" w:cs="Times New Roman"/>
          <w:sz w:val="24"/>
          <w:szCs w:val="24"/>
        </w:rPr>
      </w:pPr>
      <w:r w:rsidRPr="00032776">
        <w:rPr>
          <w:rFonts w:ascii="Times New Roman" w:hAnsi="Times New Roman" w:cs="Times New Roman"/>
          <w:sz w:val="24"/>
          <w:szCs w:val="24"/>
          <w:u w:val="single"/>
        </w:rPr>
        <w:t>Final Project</w:t>
      </w:r>
      <w:r w:rsidRPr="00032776">
        <w:rPr>
          <w:rFonts w:ascii="Times New Roman" w:hAnsi="Times New Roman" w:cs="Times New Roman"/>
          <w:sz w:val="24"/>
          <w:szCs w:val="24"/>
        </w:rPr>
        <w:t xml:space="preserve">: Students will create a one-panel poster </w:t>
      </w:r>
      <w:r w:rsidR="00972424" w:rsidRPr="00032776">
        <w:rPr>
          <w:rFonts w:ascii="Times New Roman" w:hAnsi="Times New Roman" w:cs="Times New Roman"/>
          <w:sz w:val="24"/>
          <w:szCs w:val="24"/>
        </w:rPr>
        <w:t>display</w:t>
      </w:r>
      <w:r w:rsidRPr="00032776">
        <w:rPr>
          <w:rFonts w:ascii="Times New Roman" w:hAnsi="Times New Roman" w:cs="Times New Roman"/>
          <w:sz w:val="24"/>
          <w:szCs w:val="24"/>
        </w:rPr>
        <w:t xml:space="preserve"> of a</w:t>
      </w:r>
      <w:r w:rsidR="004E17B5" w:rsidRPr="00032776">
        <w:rPr>
          <w:rFonts w:ascii="Times New Roman" w:hAnsi="Times New Roman" w:cs="Times New Roman"/>
          <w:sz w:val="24"/>
          <w:szCs w:val="24"/>
        </w:rPr>
        <w:t xml:space="preserve"> person, place, event, or artifact</w:t>
      </w:r>
      <w:r w:rsidRPr="00032776">
        <w:rPr>
          <w:rFonts w:ascii="Times New Roman" w:hAnsi="Times New Roman" w:cs="Times New Roman"/>
          <w:sz w:val="24"/>
          <w:szCs w:val="24"/>
        </w:rPr>
        <w:t xml:space="preserve"> relat</w:t>
      </w:r>
      <w:r w:rsidR="00972424" w:rsidRPr="00032776">
        <w:rPr>
          <w:rFonts w:ascii="Times New Roman" w:hAnsi="Times New Roman" w:cs="Times New Roman"/>
          <w:sz w:val="24"/>
          <w:szCs w:val="24"/>
        </w:rPr>
        <w:t xml:space="preserve">ed to </w:t>
      </w:r>
      <w:r w:rsidR="001F1910">
        <w:rPr>
          <w:rFonts w:ascii="Times New Roman" w:hAnsi="Times New Roman" w:cs="Times New Roman"/>
          <w:sz w:val="24"/>
          <w:szCs w:val="24"/>
        </w:rPr>
        <w:t>UWSP</w:t>
      </w:r>
      <w:r w:rsidR="00972424" w:rsidRPr="00032776">
        <w:rPr>
          <w:rFonts w:ascii="Times New Roman" w:hAnsi="Times New Roman" w:cs="Times New Roman"/>
          <w:sz w:val="24"/>
          <w:szCs w:val="24"/>
        </w:rPr>
        <w:t xml:space="preserve"> history</w:t>
      </w:r>
      <w:r w:rsidR="001F1910">
        <w:rPr>
          <w:rFonts w:ascii="Times New Roman" w:hAnsi="Times New Roman" w:cs="Times New Roman"/>
          <w:sz w:val="24"/>
          <w:szCs w:val="24"/>
        </w:rPr>
        <w:t xml:space="preserve"> in anticipation of the upcoming 125</w:t>
      </w:r>
      <w:r w:rsidR="001F1910" w:rsidRPr="001F1910">
        <w:rPr>
          <w:rFonts w:ascii="Times New Roman" w:hAnsi="Times New Roman" w:cs="Times New Roman"/>
          <w:sz w:val="24"/>
          <w:szCs w:val="24"/>
          <w:vertAlign w:val="superscript"/>
        </w:rPr>
        <w:t>th</w:t>
      </w:r>
      <w:r w:rsidR="001F1910">
        <w:rPr>
          <w:rFonts w:ascii="Times New Roman" w:hAnsi="Times New Roman" w:cs="Times New Roman"/>
          <w:sz w:val="24"/>
          <w:szCs w:val="24"/>
        </w:rPr>
        <w:t xml:space="preserve"> anniversary celebration</w:t>
      </w:r>
      <w:r w:rsidR="00972424" w:rsidRPr="00032776">
        <w:rPr>
          <w:rFonts w:ascii="Times New Roman" w:hAnsi="Times New Roman" w:cs="Times New Roman"/>
          <w:sz w:val="24"/>
          <w:szCs w:val="24"/>
        </w:rPr>
        <w:t>. The</w:t>
      </w:r>
      <w:r w:rsidR="001F1910">
        <w:rPr>
          <w:rFonts w:ascii="Times New Roman" w:hAnsi="Times New Roman" w:cs="Times New Roman"/>
          <w:sz w:val="24"/>
          <w:szCs w:val="24"/>
        </w:rPr>
        <w:t xml:space="preserve"> posters </w:t>
      </w:r>
      <w:r w:rsidRPr="00032776">
        <w:rPr>
          <w:rFonts w:ascii="Times New Roman" w:hAnsi="Times New Roman" w:cs="Times New Roman"/>
          <w:sz w:val="24"/>
          <w:szCs w:val="24"/>
        </w:rPr>
        <w:t>are intended for an audience of the UWSP community using the methods and techniques discussed in class.</w:t>
      </w:r>
      <w:r w:rsidR="00C7016C">
        <w:rPr>
          <w:rFonts w:ascii="Times New Roman" w:hAnsi="Times New Roman" w:cs="Times New Roman"/>
          <w:sz w:val="24"/>
          <w:szCs w:val="24"/>
        </w:rPr>
        <w:t xml:space="preserve"> The p</w:t>
      </w:r>
      <w:r w:rsidR="001F1910">
        <w:rPr>
          <w:rFonts w:ascii="Times New Roman" w:hAnsi="Times New Roman" w:cs="Times New Roman"/>
          <w:sz w:val="24"/>
          <w:szCs w:val="24"/>
        </w:rPr>
        <w:t>osters will debut at the COLS Undergraduate Research Symposium on Friday, May 3</w:t>
      </w:r>
      <w:r w:rsidR="00C7016C">
        <w:rPr>
          <w:rFonts w:ascii="Times New Roman" w:hAnsi="Times New Roman" w:cs="Times New Roman"/>
          <w:sz w:val="24"/>
          <w:szCs w:val="24"/>
        </w:rPr>
        <w:t>.</w:t>
      </w:r>
      <w:r w:rsidRPr="00032776">
        <w:rPr>
          <w:rFonts w:ascii="Times New Roman" w:hAnsi="Times New Roman" w:cs="Times New Roman"/>
          <w:sz w:val="24"/>
          <w:szCs w:val="24"/>
        </w:rPr>
        <w:t xml:space="preserve"> Students are required to write </w:t>
      </w:r>
      <w:r w:rsidR="001F1910">
        <w:rPr>
          <w:rFonts w:ascii="Times New Roman" w:hAnsi="Times New Roman" w:cs="Times New Roman"/>
          <w:sz w:val="24"/>
          <w:szCs w:val="24"/>
        </w:rPr>
        <w:t xml:space="preserve">a </w:t>
      </w:r>
      <w:r w:rsidRPr="00032776">
        <w:rPr>
          <w:rFonts w:ascii="Times New Roman" w:hAnsi="Times New Roman" w:cs="Times New Roman"/>
          <w:sz w:val="24"/>
          <w:szCs w:val="24"/>
        </w:rPr>
        <w:t>bibliograph</w:t>
      </w:r>
      <w:r w:rsidR="001237AB">
        <w:rPr>
          <w:rFonts w:ascii="Times New Roman" w:hAnsi="Times New Roman" w:cs="Times New Roman"/>
          <w:sz w:val="24"/>
          <w:szCs w:val="24"/>
        </w:rPr>
        <w:t xml:space="preserve">y </w:t>
      </w:r>
      <w:r w:rsidR="001F1910">
        <w:rPr>
          <w:rFonts w:ascii="Times New Roman" w:hAnsi="Times New Roman" w:cs="Times New Roman"/>
          <w:sz w:val="24"/>
          <w:szCs w:val="24"/>
        </w:rPr>
        <w:t xml:space="preserve">identifying </w:t>
      </w:r>
      <w:r w:rsidR="001237AB">
        <w:rPr>
          <w:rFonts w:ascii="Times New Roman" w:hAnsi="Times New Roman" w:cs="Times New Roman"/>
          <w:sz w:val="24"/>
          <w:szCs w:val="24"/>
        </w:rPr>
        <w:t>their source materials</w:t>
      </w:r>
      <w:r w:rsidRPr="00032776">
        <w:rPr>
          <w:rFonts w:ascii="Times New Roman" w:hAnsi="Times New Roman" w:cs="Times New Roman"/>
          <w:sz w:val="24"/>
          <w:szCs w:val="24"/>
        </w:rPr>
        <w:t xml:space="preserve"> and </w:t>
      </w:r>
      <w:r w:rsidR="001F1910">
        <w:rPr>
          <w:rFonts w:ascii="Times New Roman" w:hAnsi="Times New Roman" w:cs="Times New Roman"/>
          <w:sz w:val="24"/>
          <w:szCs w:val="24"/>
        </w:rPr>
        <w:t xml:space="preserve">must </w:t>
      </w:r>
      <w:r w:rsidRPr="00032776">
        <w:rPr>
          <w:rFonts w:ascii="Times New Roman" w:hAnsi="Times New Roman" w:cs="Times New Roman"/>
          <w:sz w:val="24"/>
          <w:szCs w:val="24"/>
        </w:rPr>
        <w:t>incorporate primary sources (</w:t>
      </w:r>
      <w:proofErr w:type="spellStart"/>
      <w:r w:rsidRPr="00032776">
        <w:rPr>
          <w:rFonts w:ascii="Times New Roman" w:hAnsi="Times New Roman" w:cs="Times New Roman"/>
          <w:sz w:val="24"/>
          <w:szCs w:val="24"/>
        </w:rPr>
        <w:t>ie</w:t>
      </w:r>
      <w:proofErr w:type="spellEnd"/>
      <w:r w:rsidRPr="00032776">
        <w:rPr>
          <w:rFonts w:ascii="Times New Roman" w:hAnsi="Times New Roman" w:cs="Times New Roman"/>
          <w:sz w:val="24"/>
          <w:szCs w:val="24"/>
        </w:rPr>
        <w:t>, sources</w:t>
      </w:r>
      <w:r w:rsidR="00503376" w:rsidRPr="00032776">
        <w:rPr>
          <w:rFonts w:ascii="Times New Roman" w:hAnsi="Times New Roman" w:cs="Times New Roman"/>
          <w:sz w:val="24"/>
          <w:szCs w:val="24"/>
        </w:rPr>
        <w:t xml:space="preserve"> originating</w:t>
      </w:r>
      <w:r w:rsidRPr="00032776">
        <w:rPr>
          <w:rFonts w:ascii="Times New Roman" w:hAnsi="Times New Roman" w:cs="Times New Roman"/>
          <w:sz w:val="24"/>
          <w:szCs w:val="24"/>
        </w:rPr>
        <w:t xml:space="preserve"> from the </w:t>
      </w:r>
      <w:r w:rsidR="00503376" w:rsidRPr="00032776">
        <w:rPr>
          <w:rFonts w:ascii="Times New Roman" w:hAnsi="Times New Roman" w:cs="Times New Roman"/>
          <w:sz w:val="24"/>
          <w:szCs w:val="24"/>
        </w:rPr>
        <w:t xml:space="preserve">historical </w:t>
      </w:r>
      <w:r w:rsidRPr="00032776">
        <w:rPr>
          <w:rFonts w:ascii="Times New Roman" w:hAnsi="Times New Roman" w:cs="Times New Roman"/>
          <w:sz w:val="24"/>
          <w:szCs w:val="24"/>
        </w:rPr>
        <w:t xml:space="preserve">period) as part of their research. Following the course, students </w:t>
      </w:r>
      <w:r w:rsidR="001237AB">
        <w:rPr>
          <w:rFonts w:ascii="Times New Roman" w:hAnsi="Times New Roman" w:cs="Times New Roman"/>
          <w:sz w:val="24"/>
          <w:szCs w:val="24"/>
        </w:rPr>
        <w:t>may opt to submit their project</w:t>
      </w:r>
      <w:r w:rsidRPr="00032776">
        <w:rPr>
          <w:rFonts w:ascii="Times New Roman" w:hAnsi="Times New Roman" w:cs="Times New Roman"/>
          <w:sz w:val="24"/>
          <w:szCs w:val="24"/>
        </w:rPr>
        <w:t xml:space="preserve"> to a</w:t>
      </w:r>
      <w:r w:rsidR="001F1910">
        <w:rPr>
          <w:rFonts w:ascii="Times New Roman" w:hAnsi="Times New Roman" w:cs="Times New Roman"/>
          <w:sz w:val="24"/>
          <w:szCs w:val="24"/>
        </w:rPr>
        <w:t xml:space="preserve"> larger</w:t>
      </w:r>
      <w:r w:rsidRPr="00032776">
        <w:rPr>
          <w:rFonts w:ascii="Times New Roman" w:hAnsi="Times New Roman" w:cs="Times New Roman"/>
          <w:sz w:val="24"/>
          <w:szCs w:val="24"/>
        </w:rPr>
        <w:t xml:space="preserve"> conference, such as the Wisconsin Federation of Museums Annual Meeting or the UW System Symposium for Undergraduate Researc</w:t>
      </w:r>
      <w:r w:rsidR="001F1910">
        <w:rPr>
          <w:rFonts w:ascii="Times New Roman" w:hAnsi="Times New Roman" w:cs="Times New Roman"/>
          <w:sz w:val="24"/>
          <w:szCs w:val="24"/>
        </w:rPr>
        <w:t>h</w:t>
      </w:r>
      <w:r w:rsidRPr="00032776">
        <w:rPr>
          <w:rFonts w:ascii="Times New Roman" w:hAnsi="Times New Roman" w:cs="Times New Roman"/>
          <w:sz w:val="24"/>
          <w:szCs w:val="24"/>
        </w:rPr>
        <w:t>. More information about the final project will be discussed throughout the semester through a series of workshops.</w:t>
      </w:r>
    </w:p>
    <w:p w14:paraId="40DC21FD" w14:textId="77777777" w:rsidR="00837A72" w:rsidRDefault="00837A72" w:rsidP="00837A72">
      <w:pPr>
        <w:spacing w:after="0" w:line="240" w:lineRule="auto"/>
        <w:rPr>
          <w:rFonts w:ascii="Times New Roman" w:hAnsi="Times New Roman" w:cs="Times New Roman"/>
          <w:sz w:val="24"/>
          <w:szCs w:val="24"/>
        </w:rPr>
      </w:pPr>
    </w:p>
    <w:p w14:paraId="43EBA589" w14:textId="5C442522" w:rsidR="007F4B01" w:rsidRPr="00837A72" w:rsidRDefault="001F1910" w:rsidP="00837A7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Midterm and </w:t>
      </w:r>
      <w:r w:rsidR="007F4B01" w:rsidRPr="00032776">
        <w:rPr>
          <w:rFonts w:ascii="Times New Roman" w:hAnsi="Times New Roman" w:cs="Times New Roman"/>
          <w:sz w:val="24"/>
          <w:szCs w:val="24"/>
          <w:u w:val="single"/>
        </w:rPr>
        <w:t>Final Exam</w:t>
      </w:r>
      <w:r>
        <w:rPr>
          <w:rFonts w:ascii="Times New Roman" w:hAnsi="Times New Roman" w:cs="Times New Roman"/>
          <w:sz w:val="24"/>
          <w:szCs w:val="24"/>
        </w:rPr>
        <w:t>s:</w:t>
      </w:r>
      <w:r w:rsidR="007F4B01" w:rsidRPr="00032776">
        <w:rPr>
          <w:rFonts w:ascii="Times New Roman" w:hAnsi="Times New Roman" w:cs="Times New Roman"/>
          <w:sz w:val="24"/>
          <w:szCs w:val="24"/>
        </w:rPr>
        <w:t xml:space="preserve"> The</w:t>
      </w:r>
      <w:r>
        <w:rPr>
          <w:rFonts w:ascii="Times New Roman" w:hAnsi="Times New Roman" w:cs="Times New Roman"/>
          <w:sz w:val="24"/>
          <w:szCs w:val="24"/>
        </w:rPr>
        <w:t xml:space="preserve"> midterm and</w:t>
      </w:r>
      <w:r w:rsidR="007F4B01" w:rsidRPr="00032776">
        <w:rPr>
          <w:rFonts w:ascii="Times New Roman" w:hAnsi="Times New Roman" w:cs="Times New Roman"/>
          <w:sz w:val="24"/>
          <w:szCs w:val="24"/>
        </w:rPr>
        <w:t xml:space="preserve"> final exam</w:t>
      </w:r>
      <w:r>
        <w:rPr>
          <w:rFonts w:ascii="Times New Roman" w:hAnsi="Times New Roman" w:cs="Times New Roman"/>
          <w:sz w:val="24"/>
          <w:szCs w:val="24"/>
        </w:rPr>
        <w:t>s</w:t>
      </w:r>
      <w:r w:rsidR="007F4B01" w:rsidRPr="00032776">
        <w:rPr>
          <w:rFonts w:ascii="Times New Roman" w:hAnsi="Times New Roman" w:cs="Times New Roman"/>
          <w:sz w:val="24"/>
          <w:szCs w:val="24"/>
        </w:rPr>
        <w:t xml:space="preserve"> consist of </w:t>
      </w:r>
      <w:r>
        <w:rPr>
          <w:rFonts w:ascii="Times New Roman" w:hAnsi="Times New Roman" w:cs="Times New Roman"/>
          <w:sz w:val="24"/>
          <w:szCs w:val="24"/>
        </w:rPr>
        <w:t xml:space="preserve">short answer and </w:t>
      </w:r>
      <w:r w:rsidR="007F4B01" w:rsidRPr="00032776">
        <w:rPr>
          <w:rFonts w:ascii="Times New Roman" w:hAnsi="Times New Roman" w:cs="Times New Roman"/>
          <w:sz w:val="24"/>
          <w:szCs w:val="24"/>
        </w:rPr>
        <w:t xml:space="preserve">essay questions that emphasize the major themes of the course. </w:t>
      </w:r>
      <w:r w:rsidR="00972424" w:rsidRPr="00032776">
        <w:rPr>
          <w:rFonts w:ascii="Times New Roman" w:hAnsi="Times New Roman" w:cs="Times New Roman"/>
          <w:sz w:val="24"/>
          <w:szCs w:val="24"/>
        </w:rPr>
        <w:t>Students</w:t>
      </w:r>
      <w:r w:rsidR="00E70967" w:rsidRPr="00032776">
        <w:rPr>
          <w:rFonts w:ascii="Times New Roman" w:hAnsi="Times New Roman" w:cs="Times New Roman"/>
          <w:sz w:val="24"/>
          <w:szCs w:val="24"/>
        </w:rPr>
        <w:t xml:space="preserve"> will be </w:t>
      </w:r>
      <w:r w:rsidR="007F4B01" w:rsidRPr="00032776">
        <w:rPr>
          <w:rFonts w:ascii="Times New Roman" w:hAnsi="Times New Roman" w:cs="Times New Roman"/>
          <w:sz w:val="24"/>
          <w:szCs w:val="24"/>
        </w:rPr>
        <w:t>asked to draw from discussions, readings, and cl</w:t>
      </w:r>
      <w:r w:rsidR="00972424" w:rsidRPr="00032776">
        <w:rPr>
          <w:rFonts w:ascii="Times New Roman" w:hAnsi="Times New Roman" w:cs="Times New Roman"/>
          <w:sz w:val="24"/>
          <w:szCs w:val="24"/>
        </w:rPr>
        <w:t>ass activities to support their</w:t>
      </w:r>
      <w:r w:rsidR="007F4B01" w:rsidRPr="00032776">
        <w:rPr>
          <w:rFonts w:ascii="Times New Roman" w:hAnsi="Times New Roman" w:cs="Times New Roman"/>
          <w:sz w:val="24"/>
          <w:szCs w:val="24"/>
        </w:rPr>
        <w:t xml:space="preserve"> answers.</w:t>
      </w:r>
      <w:r w:rsidR="00F83AF9">
        <w:rPr>
          <w:rFonts w:ascii="Times New Roman" w:hAnsi="Times New Roman" w:cs="Times New Roman"/>
          <w:sz w:val="24"/>
          <w:szCs w:val="24"/>
        </w:rPr>
        <w:t xml:space="preserve"> No makeups for the final will be available, so make </w:t>
      </w:r>
      <w:r w:rsidR="00F83AF9" w:rsidRPr="00837A72">
        <w:rPr>
          <w:rFonts w:ascii="Times New Roman" w:hAnsi="Times New Roman" w:cs="Times New Roman"/>
          <w:sz w:val="24"/>
          <w:szCs w:val="24"/>
        </w:rPr>
        <w:t>sure that you can attend the day it is scheduled (</w:t>
      </w:r>
      <w:r w:rsidR="00837A72" w:rsidRPr="00837A72">
        <w:rPr>
          <w:rFonts w:ascii="Times New Roman" w:hAnsi="Times New Roman" w:cs="Times New Roman"/>
          <w:sz w:val="24"/>
          <w:szCs w:val="24"/>
        </w:rPr>
        <w:t>Thur</w:t>
      </w:r>
      <w:r w:rsidR="00F83AF9" w:rsidRPr="00837A72">
        <w:rPr>
          <w:rFonts w:ascii="Times New Roman" w:hAnsi="Times New Roman" w:cs="Times New Roman"/>
          <w:sz w:val="24"/>
          <w:szCs w:val="24"/>
        </w:rPr>
        <w:t xml:space="preserve">sday, May </w:t>
      </w:r>
      <w:r w:rsidR="00837A72" w:rsidRPr="00837A72">
        <w:rPr>
          <w:rFonts w:ascii="Times New Roman" w:hAnsi="Times New Roman" w:cs="Times New Roman"/>
          <w:sz w:val="24"/>
          <w:szCs w:val="24"/>
        </w:rPr>
        <w:t>16</w:t>
      </w:r>
      <w:r w:rsidR="00F83AF9" w:rsidRPr="00837A72">
        <w:rPr>
          <w:rFonts w:ascii="Times New Roman" w:hAnsi="Times New Roman" w:cs="Times New Roman"/>
          <w:sz w:val="24"/>
          <w:szCs w:val="24"/>
        </w:rPr>
        <w:t xml:space="preserve"> at </w:t>
      </w:r>
      <w:r w:rsidR="00837A72" w:rsidRPr="00837A72">
        <w:rPr>
          <w:rFonts w:ascii="Times New Roman" w:hAnsi="Times New Roman" w:cs="Times New Roman"/>
          <w:sz w:val="24"/>
          <w:szCs w:val="24"/>
        </w:rPr>
        <w:t>12:30</w:t>
      </w:r>
      <w:r w:rsidR="00F83AF9" w:rsidRPr="00837A72">
        <w:rPr>
          <w:rFonts w:ascii="Times New Roman" w:hAnsi="Times New Roman" w:cs="Times New Roman"/>
          <w:sz w:val="24"/>
          <w:szCs w:val="24"/>
        </w:rPr>
        <w:t>pm).</w:t>
      </w:r>
    </w:p>
    <w:p w14:paraId="411A4AE4" w14:textId="77777777" w:rsidR="00837A72" w:rsidRPr="00032776" w:rsidRDefault="00837A72" w:rsidP="00837A72">
      <w:pPr>
        <w:spacing w:after="0" w:line="240" w:lineRule="auto"/>
        <w:rPr>
          <w:rFonts w:ascii="Times New Roman" w:hAnsi="Times New Roman" w:cs="Times New Roman"/>
          <w:sz w:val="24"/>
          <w:szCs w:val="24"/>
        </w:rPr>
      </w:pPr>
    </w:p>
    <w:p w14:paraId="52EBD8F9" w14:textId="77777777" w:rsidR="00F4355A" w:rsidRPr="00032776" w:rsidRDefault="00F4355A" w:rsidP="00F4355A">
      <w:pPr>
        <w:spacing w:after="0" w:line="240" w:lineRule="auto"/>
        <w:rPr>
          <w:rFonts w:ascii="Times New Roman" w:hAnsi="Times New Roman" w:cs="Times New Roman"/>
          <w:b/>
          <w:sz w:val="24"/>
          <w:szCs w:val="24"/>
        </w:rPr>
      </w:pPr>
      <w:r>
        <w:rPr>
          <w:rFonts w:ascii="Times New Roman" w:hAnsi="Times New Roman" w:cs="Times New Roman"/>
          <w:b/>
          <w:sz w:val="24"/>
          <w:szCs w:val="24"/>
        </w:rPr>
        <w:t>Assessment Breakdown</w:t>
      </w:r>
      <w:r w:rsidRPr="00032776">
        <w:rPr>
          <w:rFonts w:ascii="Times New Roman" w:hAnsi="Times New Roman" w:cs="Times New Roman"/>
          <w:b/>
          <w:sz w:val="24"/>
          <w:szCs w:val="24"/>
        </w:rPr>
        <w:t>*</w:t>
      </w:r>
    </w:p>
    <w:p w14:paraId="3CEF9DBA" w14:textId="0539AC52" w:rsidR="00F4355A" w:rsidRPr="00032776" w:rsidRDefault="00F4355A" w:rsidP="00F4355A">
      <w:pPr>
        <w:spacing w:after="0" w:line="240" w:lineRule="auto"/>
        <w:rPr>
          <w:rFonts w:ascii="Times New Roman" w:hAnsi="Times New Roman" w:cs="Times New Roman"/>
          <w:sz w:val="24"/>
          <w:szCs w:val="24"/>
        </w:rPr>
      </w:pPr>
      <w:r w:rsidRPr="00032776">
        <w:rPr>
          <w:rFonts w:ascii="Times New Roman" w:hAnsi="Times New Roman" w:cs="Times New Roman"/>
          <w:sz w:val="24"/>
          <w:szCs w:val="24"/>
        </w:rPr>
        <w:t>Participation: 2</w:t>
      </w:r>
      <w:r w:rsidR="001F1910">
        <w:rPr>
          <w:rFonts w:ascii="Times New Roman" w:hAnsi="Times New Roman" w:cs="Times New Roman"/>
          <w:sz w:val="24"/>
          <w:szCs w:val="24"/>
        </w:rPr>
        <w:t>0</w:t>
      </w:r>
      <w:r w:rsidRPr="00032776">
        <w:rPr>
          <w:rFonts w:ascii="Times New Roman" w:hAnsi="Times New Roman" w:cs="Times New Roman"/>
          <w:sz w:val="24"/>
          <w:szCs w:val="24"/>
        </w:rPr>
        <w:t>%</w:t>
      </w:r>
    </w:p>
    <w:p w14:paraId="4F82B72B" w14:textId="4412604B" w:rsidR="00F4355A" w:rsidRDefault="00A01695" w:rsidP="00F4355A">
      <w:pPr>
        <w:spacing w:after="0" w:line="240" w:lineRule="auto"/>
        <w:rPr>
          <w:rFonts w:ascii="Times New Roman" w:hAnsi="Times New Roman" w:cs="Times New Roman"/>
          <w:sz w:val="24"/>
          <w:szCs w:val="24"/>
        </w:rPr>
      </w:pPr>
      <w:r>
        <w:rPr>
          <w:rFonts w:ascii="Times New Roman" w:hAnsi="Times New Roman" w:cs="Times New Roman"/>
          <w:sz w:val="24"/>
          <w:szCs w:val="24"/>
        </w:rPr>
        <w:t>Quizzes/Responses</w:t>
      </w:r>
      <w:r w:rsidR="00F4355A" w:rsidRPr="00032776">
        <w:rPr>
          <w:rFonts w:ascii="Times New Roman" w:hAnsi="Times New Roman" w:cs="Times New Roman"/>
          <w:sz w:val="24"/>
          <w:szCs w:val="24"/>
        </w:rPr>
        <w:t xml:space="preserve">: </w:t>
      </w:r>
      <w:r>
        <w:rPr>
          <w:rFonts w:ascii="Times New Roman" w:hAnsi="Times New Roman" w:cs="Times New Roman"/>
          <w:sz w:val="24"/>
          <w:szCs w:val="24"/>
        </w:rPr>
        <w:t>15</w:t>
      </w:r>
      <w:r w:rsidR="00F4355A" w:rsidRPr="00032776">
        <w:rPr>
          <w:rFonts w:ascii="Times New Roman" w:hAnsi="Times New Roman" w:cs="Times New Roman"/>
          <w:sz w:val="24"/>
          <w:szCs w:val="24"/>
        </w:rPr>
        <w:t xml:space="preserve">% </w:t>
      </w:r>
    </w:p>
    <w:p w14:paraId="25894377" w14:textId="6240DB4E" w:rsidR="001F1910" w:rsidRPr="00032776" w:rsidRDefault="001F1910" w:rsidP="00F4355A">
      <w:pPr>
        <w:spacing w:after="0" w:line="240" w:lineRule="auto"/>
        <w:rPr>
          <w:rFonts w:ascii="Times New Roman" w:hAnsi="Times New Roman" w:cs="Times New Roman"/>
          <w:sz w:val="24"/>
          <w:szCs w:val="24"/>
        </w:rPr>
      </w:pPr>
      <w:r>
        <w:rPr>
          <w:rFonts w:ascii="Times New Roman" w:hAnsi="Times New Roman" w:cs="Times New Roman"/>
          <w:sz w:val="24"/>
          <w:szCs w:val="24"/>
        </w:rPr>
        <w:t>Midterm Exam: 10%</w:t>
      </w:r>
    </w:p>
    <w:p w14:paraId="64B9DB37" w14:textId="77777777" w:rsidR="00F4355A" w:rsidRPr="00032776" w:rsidRDefault="00F4355A" w:rsidP="00F4355A">
      <w:pPr>
        <w:spacing w:after="0" w:line="240" w:lineRule="auto"/>
        <w:rPr>
          <w:rFonts w:ascii="Times New Roman" w:hAnsi="Times New Roman" w:cs="Times New Roman"/>
          <w:sz w:val="24"/>
          <w:szCs w:val="24"/>
        </w:rPr>
      </w:pPr>
      <w:r w:rsidRPr="00032776">
        <w:rPr>
          <w:rFonts w:ascii="Times New Roman" w:hAnsi="Times New Roman" w:cs="Times New Roman"/>
          <w:sz w:val="24"/>
          <w:szCs w:val="24"/>
        </w:rPr>
        <w:t>Project Proposal/Peer Review: 15%</w:t>
      </w:r>
      <w:r>
        <w:rPr>
          <w:rFonts w:ascii="Times New Roman" w:hAnsi="Times New Roman" w:cs="Times New Roman"/>
          <w:sz w:val="24"/>
          <w:szCs w:val="24"/>
        </w:rPr>
        <w:t xml:space="preserve"> (10% for the proposal and 5% for peer reviews)</w:t>
      </w:r>
    </w:p>
    <w:p w14:paraId="491BAAB7" w14:textId="2DB49814" w:rsidR="00F4355A" w:rsidRPr="00032776" w:rsidRDefault="00F4355A" w:rsidP="00F4355A">
      <w:pPr>
        <w:spacing w:after="0" w:line="240" w:lineRule="auto"/>
        <w:rPr>
          <w:rFonts w:ascii="Times New Roman" w:hAnsi="Times New Roman" w:cs="Times New Roman"/>
          <w:sz w:val="24"/>
          <w:szCs w:val="24"/>
        </w:rPr>
      </w:pPr>
      <w:r w:rsidRPr="00032776">
        <w:rPr>
          <w:rFonts w:ascii="Times New Roman" w:hAnsi="Times New Roman" w:cs="Times New Roman"/>
          <w:sz w:val="24"/>
          <w:szCs w:val="24"/>
        </w:rPr>
        <w:t>Final Project: 2</w:t>
      </w:r>
      <w:r w:rsidR="001F1910">
        <w:rPr>
          <w:rFonts w:ascii="Times New Roman" w:hAnsi="Times New Roman" w:cs="Times New Roman"/>
          <w:sz w:val="24"/>
          <w:szCs w:val="24"/>
        </w:rPr>
        <w:t>0</w:t>
      </w:r>
      <w:r w:rsidRPr="00032776">
        <w:rPr>
          <w:rFonts w:ascii="Times New Roman" w:hAnsi="Times New Roman" w:cs="Times New Roman"/>
          <w:sz w:val="24"/>
          <w:szCs w:val="24"/>
        </w:rPr>
        <w:t>%</w:t>
      </w:r>
    </w:p>
    <w:p w14:paraId="4571113C" w14:textId="3A88FFCE" w:rsidR="00F4355A" w:rsidRPr="00032776" w:rsidRDefault="00F4355A" w:rsidP="00F4355A">
      <w:pPr>
        <w:spacing w:after="0" w:line="240" w:lineRule="auto"/>
        <w:rPr>
          <w:rFonts w:ascii="Times New Roman" w:hAnsi="Times New Roman" w:cs="Times New Roman"/>
          <w:sz w:val="24"/>
          <w:szCs w:val="24"/>
        </w:rPr>
      </w:pPr>
      <w:r w:rsidRPr="00032776">
        <w:rPr>
          <w:rFonts w:ascii="Times New Roman" w:hAnsi="Times New Roman" w:cs="Times New Roman"/>
          <w:sz w:val="24"/>
          <w:szCs w:val="24"/>
        </w:rPr>
        <w:t xml:space="preserve">Final Exam: </w:t>
      </w:r>
      <w:r w:rsidR="00A01695">
        <w:rPr>
          <w:rFonts w:ascii="Times New Roman" w:hAnsi="Times New Roman" w:cs="Times New Roman"/>
          <w:sz w:val="24"/>
          <w:szCs w:val="24"/>
        </w:rPr>
        <w:t>20</w:t>
      </w:r>
      <w:r w:rsidRPr="00032776">
        <w:rPr>
          <w:rFonts w:ascii="Times New Roman" w:hAnsi="Times New Roman" w:cs="Times New Roman"/>
          <w:sz w:val="24"/>
          <w:szCs w:val="24"/>
        </w:rPr>
        <w:t xml:space="preserve">% </w:t>
      </w:r>
    </w:p>
    <w:p w14:paraId="37048DD2" w14:textId="77777777" w:rsidR="00F4355A" w:rsidRPr="00032776" w:rsidRDefault="00F4355A" w:rsidP="00F4355A">
      <w:pPr>
        <w:spacing w:after="0" w:line="240" w:lineRule="auto"/>
        <w:rPr>
          <w:rFonts w:ascii="Times New Roman" w:hAnsi="Times New Roman" w:cs="Times New Roman"/>
          <w:sz w:val="24"/>
          <w:szCs w:val="24"/>
        </w:rPr>
      </w:pPr>
    </w:p>
    <w:p w14:paraId="2BC7709B" w14:textId="77777777" w:rsidR="00F4355A" w:rsidRPr="00330DD6" w:rsidRDefault="00F4355A" w:rsidP="00F4355A">
      <w:pPr>
        <w:contextualSpacing/>
        <w:rPr>
          <w:rFonts w:ascii="Times New Roman" w:hAnsi="Times New Roman" w:cs="Times New Roman"/>
          <w:b/>
          <w:sz w:val="24"/>
          <w:szCs w:val="24"/>
        </w:rPr>
      </w:pPr>
      <w:r>
        <w:rPr>
          <w:rFonts w:ascii="Times New Roman" w:hAnsi="Times New Roman" w:cs="Times New Roman"/>
          <w:b/>
          <w:sz w:val="24"/>
          <w:szCs w:val="24"/>
        </w:rPr>
        <w:t>Grading Scale</w:t>
      </w:r>
    </w:p>
    <w:p w14:paraId="1D37A834" w14:textId="77777777" w:rsidR="00F4355A" w:rsidRDefault="00F4355A" w:rsidP="00F4355A">
      <w:pPr>
        <w:spacing w:line="240" w:lineRule="auto"/>
        <w:contextualSpacing/>
        <w:rPr>
          <w:rFonts w:ascii="Times New Roman" w:hAnsi="Times New Roman" w:cs="Times New Roman"/>
          <w:sz w:val="24"/>
          <w:szCs w:val="24"/>
        </w:rPr>
      </w:pPr>
      <w:r>
        <w:rPr>
          <w:rFonts w:ascii="Times New Roman" w:hAnsi="Times New Roman" w:cs="Times New Roman"/>
          <w:sz w:val="24"/>
          <w:szCs w:val="24"/>
        </w:rPr>
        <w:t>A: 93-100</w:t>
      </w:r>
      <w:r>
        <w:rPr>
          <w:rFonts w:ascii="Times New Roman" w:hAnsi="Times New Roman" w:cs="Times New Roman"/>
          <w:sz w:val="24"/>
          <w:szCs w:val="24"/>
        </w:rPr>
        <w:tab/>
      </w:r>
    </w:p>
    <w:p w14:paraId="7B3C87B6" w14:textId="77777777" w:rsidR="00F4355A" w:rsidRDefault="00F4355A" w:rsidP="00F4355A">
      <w:pPr>
        <w:spacing w:line="240" w:lineRule="auto"/>
        <w:contextualSpacing/>
        <w:rPr>
          <w:rFonts w:ascii="Times New Roman" w:hAnsi="Times New Roman" w:cs="Times New Roman"/>
          <w:sz w:val="24"/>
          <w:szCs w:val="24"/>
        </w:rPr>
      </w:pPr>
      <w:r>
        <w:rPr>
          <w:rFonts w:ascii="Times New Roman" w:hAnsi="Times New Roman" w:cs="Times New Roman"/>
          <w:sz w:val="24"/>
          <w:szCs w:val="24"/>
        </w:rPr>
        <w:t>A-: 90-92</w:t>
      </w:r>
    </w:p>
    <w:p w14:paraId="5C2F537E" w14:textId="77777777" w:rsidR="00F4355A" w:rsidRDefault="00F4355A" w:rsidP="00F4355A">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B+: 87-89</w:t>
      </w:r>
    </w:p>
    <w:p w14:paraId="1EA2E4B6" w14:textId="77777777" w:rsidR="00F4355A" w:rsidRDefault="00F4355A" w:rsidP="00F4355A">
      <w:pPr>
        <w:spacing w:line="240" w:lineRule="auto"/>
        <w:contextualSpacing/>
        <w:rPr>
          <w:rFonts w:ascii="Times New Roman" w:hAnsi="Times New Roman" w:cs="Times New Roman"/>
          <w:sz w:val="24"/>
          <w:szCs w:val="24"/>
        </w:rPr>
      </w:pPr>
      <w:r>
        <w:rPr>
          <w:rFonts w:ascii="Times New Roman" w:hAnsi="Times New Roman" w:cs="Times New Roman"/>
          <w:sz w:val="24"/>
          <w:szCs w:val="24"/>
        </w:rPr>
        <w:t>B: 83-86</w:t>
      </w:r>
    </w:p>
    <w:p w14:paraId="6A2CEF15" w14:textId="77777777" w:rsidR="00F4355A" w:rsidRDefault="00F4355A" w:rsidP="00F4355A">
      <w:pPr>
        <w:spacing w:line="240" w:lineRule="auto"/>
        <w:contextualSpacing/>
        <w:rPr>
          <w:rFonts w:ascii="Times New Roman" w:hAnsi="Times New Roman" w:cs="Times New Roman"/>
          <w:sz w:val="24"/>
          <w:szCs w:val="24"/>
        </w:rPr>
      </w:pPr>
      <w:r>
        <w:rPr>
          <w:rFonts w:ascii="Times New Roman" w:hAnsi="Times New Roman" w:cs="Times New Roman"/>
          <w:sz w:val="24"/>
          <w:szCs w:val="24"/>
        </w:rPr>
        <w:t>B-: 80-82</w:t>
      </w:r>
    </w:p>
    <w:p w14:paraId="58DCF815" w14:textId="77777777" w:rsidR="00F4355A" w:rsidRDefault="00F4355A" w:rsidP="00F4355A">
      <w:pPr>
        <w:spacing w:line="240" w:lineRule="auto"/>
        <w:contextualSpacing/>
        <w:rPr>
          <w:rFonts w:ascii="Times New Roman" w:hAnsi="Times New Roman" w:cs="Times New Roman"/>
          <w:sz w:val="24"/>
          <w:szCs w:val="24"/>
        </w:rPr>
      </w:pPr>
      <w:r>
        <w:rPr>
          <w:rFonts w:ascii="Times New Roman" w:hAnsi="Times New Roman" w:cs="Times New Roman"/>
          <w:sz w:val="24"/>
          <w:szCs w:val="24"/>
        </w:rPr>
        <w:t>C+: 77-79</w:t>
      </w:r>
    </w:p>
    <w:p w14:paraId="30261658" w14:textId="77777777" w:rsidR="00F4355A" w:rsidRDefault="00F4355A" w:rsidP="00F4355A">
      <w:pPr>
        <w:spacing w:line="240" w:lineRule="auto"/>
        <w:contextualSpacing/>
        <w:rPr>
          <w:rFonts w:ascii="Times New Roman" w:hAnsi="Times New Roman" w:cs="Times New Roman"/>
          <w:sz w:val="24"/>
          <w:szCs w:val="24"/>
        </w:rPr>
      </w:pPr>
      <w:r>
        <w:rPr>
          <w:rFonts w:ascii="Times New Roman" w:hAnsi="Times New Roman" w:cs="Times New Roman"/>
          <w:sz w:val="24"/>
          <w:szCs w:val="24"/>
        </w:rPr>
        <w:t>C: 73-76</w:t>
      </w:r>
    </w:p>
    <w:p w14:paraId="40340A35" w14:textId="77777777" w:rsidR="00F4355A" w:rsidRDefault="00F4355A" w:rsidP="00F4355A">
      <w:pPr>
        <w:spacing w:line="240" w:lineRule="auto"/>
        <w:contextualSpacing/>
        <w:rPr>
          <w:rFonts w:ascii="Times New Roman" w:hAnsi="Times New Roman" w:cs="Times New Roman"/>
          <w:sz w:val="24"/>
          <w:szCs w:val="24"/>
        </w:rPr>
      </w:pPr>
      <w:r>
        <w:rPr>
          <w:rFonts w:ascii="Times New Roman" w:hAnsi="Times New Roman" w:cs="Times New Roman"/>
          <w:sz w:val="24"/>
          <w:szCs w:val="24"/>
        </w:rPr>
        <w:t>C-: 70-72</w:t>
      </w:r>
    </w:p>
    <w:p w14:paraId="27785DBC" w14:textId="77777777" w:rsidR="00F4355A" w:rsidRDefault="00F4355A" w:rsidP="00F4355A">
      <w:pPr>
        <w:spacing w:line="240" w:lineRule="auto"/>
        <w:contextualSpacing/>
        <w:rPr>
          <w:rFonts w:ascii="Times New Roman" w:hAnsi="Times New Roman" w:cs="Times New Roman"/>
          <w:sz w:val="24"/>
          <w:szCs w:val="24"/>
        </w:rPr>
      </w:pPr>
      <w:r>
        <w:rPr>
          <w:rFonts w:ascii="Times New Roman" w:hAnsi="Times New Roman" w:cs="Times New Roman"/>
          <w:sz w:val="24"/>
          <w:szCs w:val="24"/>
        </w:rPr>
        <w:t>D+: 67-69</w:t>
      </w:r>
    </w:p>
    <w:p w14:paraId="4FB0BDE7" w14:textId="77777777" w:rsidR="00F4355A" w:rsidRDefault="00F4355A" w:rsidP="00F4355A">
      <w:pPr>
        <w:spacing w:line="240" w:lineRule="auto"/>
        <w:contextualSpacing/>
        <w:rPr>
          <w:rFonts w:ascii="Times New Roman" w:hAnsi="Times New Roman" w:cs="Times New Roman"/>
          <w:sz w:val="24"/>
          <w:szCs w:val="24"/>
        </w:rPr>
      </w:pPr>
      <w:r>
        <w:rPr>
          <w:rFonts w:ascii="Times New Roman" w:hAnsi="Times New Roman" w:cs="Times New Roman"/>
          <w:sz w:val="24"/>
          <w:szCs w:val="24"/>
        </w:rPr>
        <w:t>D: 60-66</w:t>
      </w:r>
    </w:p>
    <w:p w14:paraId="3841F53B" w14:textId="176DE381" w:rsidR="00F4355A" w:rsidRDefault="00F4355A" w:rsidP="00F4355A">
      <w:pPr>
        <w:spacing w:line="240" w:lineRule="auto"/>
        <w:contextualSpacing/>
        <w:rPr>
          <w:rFonts w:ascii="Times New Roman" w:hAnsi="Times New Roman" w:cs="Times New Roman"/>
          <w:sz w:val="24"/>
          <w:szCs w:val="24"/>
        </w:rPr>
      </w:pPr>
      <w:r>
        <w:rPr>
          <w:rFonts w:ascii="Times New Roman" w:hAnsi="Times New Roman" w:cs="Times New Roman"/>
          <w:sz w:val="24"/>
          <w:szCs w:val="24"/>
        </w:rPr>
        <w:t>F: 59 and below</w:t>
      </w:r>
    </w:p>
    <w:p w14:paraId="6D5862CA" w14:textId="77777777" w:rsidR="00F4355A" w:rsidRPr="00032776" w:rsidRDefault="00F4355A" w:rsidP="00F4355A">
      <w:pPr>
        <w:spacing w:line="240" w:lineRule="auto"/>
        <w:contextualSpacing/>
        <w:rPr>
          <w:rFonts w:ascii="Times New Roman" w:hAnsi="Times New Roman" w:cs="Times New Roman"/>
          <w:sz w:val="24"/>
          <w:szCs w:val="24"/>
        </w:rPr>
      </w:pPr>
    </w:p>
    <w:p w14:paraId="279C7F2C" w14:textId="77777777" w:rsidR="00F4355A" w:rsidRPr="00936DE2" w:rsidRDefault="00F4355A" w:rsidP="00F4355A">
      <w:pPr>
        <w:contextualSpacing/>
        <w:rPr>
          <w:rFonts w:ascii="Times New Roman" w:hAnsi="Times New Roman" w:cs="Times New Roman"/>
          <w:b/>
          <w:sz w:val="24"/>
          <w:szCs w:val="24"/>
        </w:rPr>
      </w:pPr>
      <w:r w:rsidRPr="00936DE2">
        <w:rPr>
          <w:rFonts w:ascii="Times New Roman" w:hAnsi="Times New Roman" w:cs="Times New Roman"/>
          <w:b/>
          <w:sz w:val="24"/>
          <w:szCs w:val="24"/>
        </w:rPr>
        <w:t>Classroom Policies</w:t>
      </w:r>
    </w:p>
    <w:p w14:paraId="39C775F4" w14:textId="77777777" w:rsidR="00F4355A" w:rsidRPr="00837A72" w:rsidRDefault="00F4355A" w:rsidP="00837A7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are expected to arrive on time and to be attentive and engaged during class. This means you are not sleeping, reading/working on other materials, using electronic devices (with the exception of laptops or tablets used exclusively for notetaking; cell phones must be turned off and put away), talking to your neighbor, or disrupting class in any way. Students will raise their </w:t>
      </w:r>
      <w:r w:rsidRPr="00837A72">
        <w:rPr>
          <w:rFonts w:ascii="Times New Roman" w:hAnsi="Times New Roman" w:cs="Times New Roman"/>
          <w:sz w:val="24"/>
          <w:szCs w:val="24"/>
        </w:rPr>
        <w:t>hands for questions and be respectful of fellow students and the professor. You may disagree with another person’s comment or position, but do so with courtesy and respect.</w:t>
      </w:r>
    </w:p>
    <w:p w14:paraId="3404E99C" w14:textId="77777777" w:rsidR="00F4355A" w:rsidRPr="00837A72" w:rsidRDefault="00F4355A" w:rsidP="00837A72">
      <w:pPr>
        <w:spacing w:after="0" w:line="240" w:lineRule="auto"/>
        <w:contextualSpacing/>
        <w:rPr>
          <w:rFonts w:ascii="Times New Roman" w:hAnsi="Times New Roman" w:cs="Times New Roman"/>
          <w:sz w:val="24"/>
          <w:szCs w:val="24"/>
        </w:rPr>
      </w:pPr>
    </w:p>
    <w:p w14:paraId="37DC829D" w14:textId="77777777" w:rsidR="00837A72" w:rsidRPr="00837A72" w:rsidRDefault="00837A72" w:rsidP="00837A72">
      <w:pPr>
        <w:spacing w:after="0" w:line="240" w:lineRule="auto"/>
        <w:contextualSpacing/>
        <w:rPr>
          <w:rStyle w:val="Hyperlink"/>
          <w:rFonts w:ascii="Times New Roman" w:hAnsi="Times New Roman" w:cs="Times New Roman"/>
          <w:color w:val="000000" w:themeColor="text1"/>
          <w:sz w:val="24"/>
          <w:szCs w:val="24"/>
        </w:rPr>
      </w:pPr>
      <w:r w:rsidRPr="00837A72">
        <w:rPr>
          <w:rFonts w:ascii="Times New Roman" w:hAnsi="Times New Roman" w:cs="Times New Roman"/>
          <w:color w:val="000000" w:themeColor="text1"/>
          <w:sz w:val="24"/>
          <w:szCs w:val="24"/>
        </w:rPr>
        <w:t xml:space="preserve">All forms of academic dishonesty including, but not limited to, cheating, plagiarism, fraud, and unauthorized access to tests and assignments are strictly prohibited. Any words or ideas borrowed from another person or source, whether through a direct quotation or through paraphrasing, must be cited properly to avoid plagiarism. Please familiarize yourself with what constitutes plagiarism and how to avoid it. Violations of the university’s code of conduct are subject to sanctions ranging from a failing grade for an assignment to disciplinary hearings or potential failure of the course. For more information on academic dishonesty, see: </w:t>
      </w:r>
    </w:p>
    <w:p w14:paraId="218B9C13" w14:textId="77777777" w:rsidR="00837A72" w:rsidRPr="00837A72" w:rsidRDefault="00A10E58" w:rsidP="00837A72">
      <w:pPr>
        <w:spacing w:after="0" w:line="240" w:lineRule="auto"/>
        <w:contextualSpacing/>
        <w:rPr>
          <w:rFonts w:ascii="Times New Roman" w:hAnsi="Times New Roman" w:cs="Times New Roman"/>
          <w:color w:val="000000" w:themeColor="text1"/>
          <w:sz w:val="24"/>
          <w:szCs w:val="24"/>
        </w:rPr>
      </w:pPr>
      <w:hyperlink r:id="rId7" w:history="1">
        <w:r w:rsidR="00837A72" w:rsidRPr="00837A72">
          <w:rPr>
            <w:rStyle w:val="Hyperlink"/>
            <w:rFonts w:ascii="Times New Roman" w:hAnsi="Times New Roman" w:cs="Times New Roman"/>
            <w:sz w:val="24"/>
            <w:szCs w:val="24"/>
          </w:rPr>
          <w:t>https://www.uwsp.edu/dos/Pages/Student-Conduct.aspx</w:t>
        </w:r>
      </w:hyperlink>
    </w:p>
    <w:p w14:paraId="5C2D5155" w14:textId="519623C9" w:rsidR="00837A72" w:rsidRPr="00837A72" w:rsidRDefault="00837A72" w:rsidP="00837A72">
      <w:pPr>
        <w:spacing w:after="0" w:line="240" w:lineRule="auto"/>
        <w:contextualSpacing/>
        <w:rPr>
          <w:rFonts w:ascii="Times New Roman" w:hAnsi="Times New Roman" w:cs="Times New Roman"/>
          <w:sz w:val="24"/>
          <w:szCs w:val="24"/>
        </w:rPr>
      </w:pPr>
    </w:p>
    <w:p w14:paraId="3F3471D9" w14:textId="77777777" w:rsidR="00837A72" w:rsidRPr="00837A72" w:rsidRDefault="00837A72" w:rsidP="00837A72">
      <w:pPr>
        <w:spacing w:after="0" w:line="240" w:lineRule="auto"/>
        <w:contextualSpacing/>
        <w:rPr>
          <w:rFonts w:ascii="Times New Roman" w:hAnsi="Times New Roman" w:cs="Times New Roman"/>
          <w:color w:val="000000" w:themeColor="text1"/>
          <w:sz w:val="24"/>
          <w:szCs w:val="24"/>
          <w:u w:val="single"/>
        </w:rPr>
      </w:pPr>
      <w:r w:rsidRPr="00837A72">
        <w:rPr>
          <w:rFonts w:ascii="Times New Roman" w:hAnsi="Times New Roman" w:cs="Times New Roman"/>
          <w:color w:val="000000" w:themeColor="text1"/>
          <w:sz w:val="24"/>
          <w:szCs w:val="24"/>
        </w:rPr>
        <w:t>If you have a learning or physical challenge that requires accommodation, please contact the Disability and Assistive Technology Center as early as possible. They will then notify me privately of the accommodations that will facilitate your success in the course. Their office is located on the 6</w:t>
      </w:r>
      <w:r w:rsidRPr="00837A72">
        <w:rPr>
          <w:rFonts w:ascii="Times New Roman" w:hAnsi="Times New Roman" w:cs="Times New Roman"/>
          <w:color w:val="000000" w:themeColor="text1"/>
          <w:sz w:val="24"/>
          <w:szCs w:val="24"/>
          <w:vertAlign w:val="superscript"/>
        </w:rPr>
        <w:t>th</w:t>
      </w:r>
      <w:r w:rsidRPr="00837A72">
        <w:rPr>
          <w:rFonts w:ascii="Times New Roman" w:hAnsi="Times New Roman" w:cs="Times New Roman"/>
          <w:color w:val="000000" w:themeColor="text1"/>
          <w:sz w:val="24"/>
          <w:szCs w:val="24"/>
        </w:rPr>
        <w:t xml:space="preserve"> floor of Albertson (the library), Voice: 715-346-3365, TTY: 715-346-3362. You can also reach them via email at </w:t>
      </w:r>
      <w:hyperlink r:id="rId8">
        <w:r w:rsidRPr="00837A72">
          <w:rPr>
            <w:rFonts w:ascii="Times New Roman" w:hAnsi="Times New Roman" w:cs="Times New Roman"/>
            <w:color w:val="000000" w:themeColor="text1"/>
            <w:sz w:val="24"/>
            <w:szCs w:val="24"/>
            <w:u w:val="single"/>
          </w:rPr>
          <w:t>datctr@uwsp.edu</w:t>
        </w:r>
      </w:hyperlink>
      <w:r w:rsidRPr="00837A72">
        <w:rPr>
          <w:rFonts w:ascii="Times New Roman" w:hAnsi="Times New Roman" w:cs="Times New Roman"/>
          <w:color w:val="000000" w:themeColor="text1"/>
          <w:sz w:val="24"/>
          <w:szCs w:val="24"/>
          <w:u w:val="single"/>
        </w:rPr>
        <w:t>.</w:t>
      </w:r>
    </w:p>
    <w:p w14:paraId="07E7C42B" w14:textId="5BC82752" w:rsidR="00837A72" w:rsidRPr="00837A72" w:rsidRDefault="00837A72" w:rsidP="00837A72">
      <w:pPr>
        <w:spacing w:after="0" w:line="240" w:lineRule="auto"/>
        <w:contextualSpacing/>
        <w:rPr>
          <w:rFonts w:ascii="Times New Roman" w:hAnsi="Times New Roman" w:cs="Times New Roman"/>
          <w:sz w:val="24"/>
          <w:szCs w:val="24"/>
        </w:rPr>
      </w:pPr>
    </w:p>
    <w:p w14:paraId="28995E97" w14:textId="74F540FE" w:rsidR="00837A72" w:rsidRPr="00837A72" w:rsidRDefault="00837A72" w:rsidP="00837A72">
      <w:pPr>
        <w:spacing w:after="0" w:line="240" w:lineRule="auto"/>
        <w:contextualSpacing/>
        <w:rPr>
          <w:rFonts w:ascii="Times New Roman" w:hAnsi="Times New Roman" w:cs="Times New Roman"/>
          <w:color w:val="000000" w:themeColor="text1"/>
          <w:sz w:val="24"/>
          <w:szCs w:val="24"/>
        </w:rPr>
      </w:pPr>
      <w:r w:rsidRPr="00837A72">
        <w:rPr>
          <w:rFonts w:ascii="Times New Roman" w:hAnsi="Times New Roman" w:cs="Times New Roman"/>
          <w:color w:val="000000" w:themeColor="text1"/>
          <w:sz w:val="24"/>
          <w:szCs w:val="24"/>
        </w:rPr>
        <w:t xml:space="preserve">The Americans with Disabilities Act (ADA) is a federal law requiring educational institutions to provide reasonable accommodations for students with disabilities. For more information about UWSP’s policies, see: </w:t>
      </w:r>
      <w:hyperlink r:id="rId9" w:history="1">
        <w:r w:rsidRPr="00837A72">
          <w:rPr>
            <w:rStyle w:val="Hyperlink"/>
            <w:rFonts w:ascii="Times New Roman" w:hAnsi="Times New Roman" w:cs="Times New Roman"/>
            <w:sz w:val="24"/>
            <w:szCs w:val="24"/>
          </w:rPr>
          <w:t>https://www.uwsp.edu/datc/Pages/default.aspx</w:t>
        </w:r>
      </w:hyperlink>
    </w:p>
    <w:p w14:paraId="127BE31E" w14:textId="0F4F2501" w:rsidR="00C350A2" w:rsidRPr="00837A72" w:rsidRDefault="00C350A2" w:rsidP="00837A72">
      <w:pPr>
        <w:spacing w:after="0" w:line="240" w:lineRule="auto"/>
        <w:rPr>
          <w:rFonts w:ascii="Times New Roman" w:hAnsi="Times New Roman" w:cs="Times New Roman"/>
          <w:b/>
          <w:sz w:val="24"/>
          <w:szCs w:val="24"/>
          <w:highlight w:val="yellow"/>
        </w:rPr>
      </w:pPr>
    </w:p>
    <w:p w14:paraId="64AB557A" w14:textId="77777777" w:rsidR="00837A72" w:rsidRPr="00837A72" w:rsidRDefault="00837A72" w:rsidP="00837A72">
      <w:pPr>
        <w:spacing w:after="0" w:line="240" w:lineRule="auto"/>
        <w:contextualSpacing/>
        <w:rPr>
          <w:rFonts w:ascii="Times New Roman" w:hAnsi="Times New Roman" w:cs="Times New Roman"/>
          <w:sz w:val="24"/>
          <w:szCs w:val="24"/>
        </w:rPr>
      </w:pPr>
      <w:r w:rsidRPr="00837A72">
        <w:rPr>
          <w:rFonts w:ascii="Times New Roman" w:hAnsi="Times New Roman" w:cs="Times New Roman"/>
          <w:sz w:val="24"/>
          <w:szCs w:val="24"/>
        </w:rPr>
        <w:t>I hold regular office hours on Tuesdays and Thursdays from 2pm-3pm. During this time, my priority is to talk to students about concerns they may have. I truly enjoy meeting with you to hear about how things are going. If you are struggling, stop by and let’s chat. If you are unable to meet during office hours, email me and we will set up an alternative time.</w:t>
      </w:r>
    </w:p>
    <w:p w14:paraId="6A4B4538" w14:textId="77777777" w:rsidR="00837A72" w:rsidRPr="00837A72" w:rsidRDefault="00837A72" w:rsidP="00837A72">
      <w:pPr>
        <w:spacing w:after="0" w:line="240" w:lineRule="auto"/>
        <w:rPr>
          <w:rFonts w:ascii="Times New Roman" w:hAnsi="Times New Roman" w:cs="Times New Roman"/>
          <w:b/>
          <w:sz w:val="24"/>
          <w:szCs w:val="24"/>
          <w:highlight w:val="yellow"/>
        </w:rPr>
      </w:pPr>
    </w:p>
    <w:p w14:paraId="4698B46B" w14:textId="3D5160CB" w:rsidR="004E17B5" w:rsidRPr="00837A72" w:rsidRDefault="0002197B" w:rsidP="00837A72">
      <w:pPr>
        <w:spacing w:after="0" w:line="240" w:lineRule="auto"/>
        <w:rPr>
          <w:rFonts w:ascii="Times New Roman" w:hAnsi="Times New Roman" w:cs="Times New Roman"/>
          <w:i/>
          <w:sz w:val="24"/>
          <w:szCs w:val="24"/>
        </w:rPr>
      </w:pPr>
      <w:r w:rsidRPr="00837A72">
        <w:rPr>
          <w:rFonts w:ascii="Times New Roman" w:hAnsi="Times New Roman" w:cs="Times New Roman"/>
          <w:i/>
          <w:sz w:val="24"/>
          <w:szCs w:val="24"/>
        </w:rPr>
        <w:t>Please note that the</w:t>
      </w:r>
      <w:r w:rsidR="00FC65AB" w:rsidRPr="00837A72">
        <w:rPr>
          <w:rFonts w:ascii="Times New Roman" w:hAnsi="Times New Roman" w:cs="Times New Roman"/>
          <w:i/>
          <w:sz w:val="24"/>
          <w:szCs w:val="24"/>
        </w:rPr>
        <w:t xml:space="preserve"> </w:t>
      </w:r>
      <w:r w:rsidRPr="00837A72">
        <w:rPr>
          <w:rFonts w:ascii="Times New Roman" w:hAnsi="Times New Roman" w:cs="Times New Roman"/>
          <w:i/>
          <w:sz w:val="24"/>
          <w:szCs w:val="24"/>
        </w:rPr>
        <w:t>syllabus is subject to change and s</w:t>
      </w:r>
      <w:r w:rsidR="00FC65AB" w:rsidRPr="00837A72">
        <w:rPr>
          <w:rFonts w:ascii="Times New Roman" w:hAnsi="Times New Roman" w:cs="Times New Roman"/>
          <w:i/>
          <w:sz w:val="24"/>
          <w:szCs w:val="24"/>
        </w:rPr>
        <w:t>upplemental reading assignments may be added.</w:t>
      </w:r>
    </w:p>
    <w:p w14:paraId="75FB249C" w14:textId="3EB85ED8" w:rsidR="00837A72" w:rsidRDefault="00837A72" w:rsidP="00837A72">
      <w:pPr>
        <w:spacing w:after="0" w:line="240" w:lineRule="auto"/>
        <w:rPr>
          <w:rFonts w:ascii="Times New Roman" w:hAnsi="Times New Roman" w:cs="Times New Roman"/>
          <w:i/>
          <w:sz w:val="24"/>
          <w:szCs w:val="24"/>
        </w:rPr>
      </w:pPr>
    </w:p>
    <w:p w14:paraId="421B6D25" w14:textId="77777777" w:rsidR="00837A72" w:rsidRPr="00837A72" w:rsidRDefault="00837A72" w:rsidP="00837A72">
      <w:pPr>
        <w:spacing w:after="0" w:line="240" w:lineRule="auto"/>
        <w:rPr>
          <w:rFonts w:ascii="Times New Roman" w:hAnsi="Times New Roman" w:cs="Times New Roman"/>
          <w:i/>
          <w:sz w:val="24"/>
          <w:szCs w:val="24"/>
        </w:rPr>
      </w:pPr>
    </w:p>
    <w:p w14:paraId="6B4E56F8" w14:textId="77777777" w:rsidR="00375EA6" w:rsidRPr="0002197B" w:rsidRDefault="00375EA6" w:rsidP="00375EA6">
      <w:pPr>
        <w:rPr>
          <w:rFonts w:ascii="Times New Roman" w:hAnsi="Times New Roman" w:cs="Times New Roman"/>
          <w:sz w:val="24"/>
          <w:szCs w:val="24"/>
          <w:u w:val="single"/>
        </w:rPr>
      </w:pPr>
      <w:r w:rsidRPr="0002197B">
        <w:rPr>
          <w:rFonts w:ascii="Times New Roman" w:hAnsi="Times New Roman" w:cs="Times New Roman"/>
          <w:b/>
          <w:sz w:val="24"/>
          <w:szCs w:val="24"/>
          <w:u w:val="single"/>
        </w:rPr>
        <w:lastRenderedPageBreak/>
        <w:t>Week 1- Introduction</w:t>
      </w:r>
    </w:p>
    <w:p w14:paraId="602F21B4" w14:textId="0B2CE896" w:rsidR="00FE15C0" w:rsidRDefault="00375EA6" w:rsidP="00375EA6">
      <w:pPr>
        <w:rPr>
          <w:rFonts w:ascii="Times New Roman" w:hAnsi="Times New Roman" w:cs="Times New Roman"/>
          <w:sz w:val="24"/>
          <w:szCs w:val="24"/>
        </w:rPr>
      </w:pPr>
      <w:r w:rsidRPr="00032776">
        <w:rPr>
          <w:rFonts w:ascii="Times New Roman" w:hAnsi="Times New Roman" w:cs="Times New Roman"/>
          <w:sz w:val="24"/>
          <w:szCs w:val="24"/>
        </w:rPr>
        <w:t>January 2</w:t>
      </w:r>
      <w:r w:rsidR="00FE15C0">
        <w:rPr>
          <w:rFonts w:ascii="Times New Roman" w:hAnsi="Times New Roman" w:cs="Times New Roman"/>
          <w:sz w:val="24"/>
          <w:szCs w:val="24"/>
        </w:rPr>
        <w:t>2</w:t>
      </w:r>
      <w:r w:rsidRPr="00032776">
        <w:rPr>
          <w:rFonts w:ascii="Times New Roman" w:hAnsi="Times New Roman" w:cs="Times New Roman"/>
          <w:sz w:val="24"/>
          <w:szCs w:val="24"/>
        </w:rPr>
        <w:t xml:space="preserve">: Course introduction </w:t>
      </w:r>
    </w:p>
    <w:p w14:paraId="7C94364A" w14:textId="0BD79567" w:rsidR="00FE15C0" w:rsidRPr="00032776" w:rsidRDefault="00FE15C0" w:rsidP="00375EA6">
      <w:pPr>
        <w:rPr>
          <w:rFonts w:ascii="Times New Roman" w:hAnsi="Times New Roman" w:cs="Times New Roman"/>
          <w:sz w:val="24"/>
          <w:szCs w:val="24"/>
        </w:rPr>
      </w:pPr>
      <w:r>
        <w:rPr>
          <w:rFonts w:ascii="Times New Roman" w:hAnsi="Times New Roman" w:cs="Times New Roman"/>
          <w:sz w:val="24"/>
          <w:szCs w:val="24"/>
        </w:rPr>
        <w:t xml:space="preserve">January 24: </w:t>
      </w:r>
      <w:r w:rsidR="00F93B65">
        <w:rPr>
          <w:rFonts w:ascii="Times New Roman" w:hAnsi="Times New Roman" w:cs="Times New Roman"/>
          <w:sz w:val="24"/>
          <w:szCs w:val="24"/>
        </w:rPr>
        <w:t xml:space="preserve">Debate: Is </w:t>
      </w:r>
      <w:r w:rsidR="00F93B65" w:rsidRPr="001237AB">
        <w:rPr>
          <w:rFonts w:ascii="Times New Roman" w:hAnsi="Times New Roman" w:cs="Times New Roman"/>
          <w:i/>
          <w:sz w:val="24"/>
          <w:szCs w:val="24"/>
        </w:rPr>
        <w:t>Pawn Stars</w:t>
      </w:r>
      <w:r w:rsidR="00F93B65" w:rsidRPr="00032776">
        <w:rPr>
          <w:rFonts w:ascii="Times New Roman" w:hAnsi="Times New Roman" w:cs="Times New Roman"/>
          <w:sz w:val="24"/>
          <w:szCs w:val="24"/>
        </w:rPr>
        <w:t xml:space="preserve"> public history?</w:t>
      </w:r>
    </w:p>
    <w:p w14:paraId="29F8321F" w14:textId="26851196" w:rsidR="00375EA6" w:rsidRPr="0002197B" w:rsidRDefault="00375EA6" w:rsidP="00375EA6">
      <w:pPr>
        <w:rPr>
          <w:rFonts w:ascii="Times New Roman" w:hAnsi="Times New Roman" w:cs="Times New Roman"/>
          <w:b/>
          <w:sz w:val="24"/>
          <w:szCs w:val="24"/>
          <w:u w:val="single"/>
        </w:rPr>
      </w:pPr>
      <w:r w:rsidRPr="0002197B">
        <w:rPr>
          <w:rFonts w:ascii="Times New Roman" w:hAnsi="Times New Roman" w:cs="Times New Roman"/>
          <w:b/>
          <w:sz w:val="24"/>
          <w:szCs w:val="24"/>
          <w:u w:val="single"/>
        </w:rPr>
        <w:t xml:space="preserve">Week 2- </w:t>
      </w:r>
      <w:r w:rsidR="005255D1">
        <w:rPr>
          <w:rFonts w:ascii="Times New Roman" w:hAnsi="Times New Roman" w:cs="Times New Roman"/>
          <w:b/>
          <w:sz w:val="24"/>
          <w:szCs w:val="24"/>
          <w:u w:val="single"/>
        </w:rPr>
        <w:t>Documentaries</w:t>
      </w:r>
    </w:p>
    <w:p w14:paraId="31A7A907" w14:textId="30211F0A" w:rsidR="00375EA6" w:rsidRDefault="00375EA6" w:rsidP="009E0257">
      <w:pPr>
        <w:spacing w:after="0"/>
        <w:rPr>
          <w:rFonts w:ascii="Times New Roman" w:hAnsi="Times New Roman" w:cs="Times New Roman"/>
          <w:sz w:val="24"/>
          <w:szCs w:val="24"/>
        </w:rPr>
      </w:pPr>
      <w:r w:rsidRPr="00032776">
        <w:rPr>
          <w:rFonts w:ascii="Times New Roman" w:hAnsi="Times New Roman" w:cs="Times New Roman"/>
          <w:sz w:val="24"/>
          <w:szCs w:val="24"/>
        </w:rPr>
        <w:t>January 2</w:t>
      </w:r>
      <w:r w:rsidR="00FE15C0">
        <w:rPr>
          <w:rFonts w:ascii="Times New Roman" w:hAnsi="Times New Roman" w:cs="Times New Roman"/>
          <w:sz w:val="24"/>
          <w:szCs w:val="24"/>
        </w:rPr>
        <w:t>9</w:t>
      </w:r>
      <w:r w:rsidRPr="00032776">
        <w:rPr>
          <w:rFonts w:ascii="Times New Roman" w:hAnsi="Times New Roman" w:cs="Times New Roman"/>
          <w:sz w:val="24"/>
          <w:szCs w:val="24"/>
        </w:rPr>
        <w:t xml:space="preserve">: </w:t>
      </w:r>
      <w:r w:rsidR="00F93B65">
        <w:rPr>
          <w:rFonts w:ascii="Times New Roman" w:hAnsi="Times New Roman" w:cs="Times New Roman"/>
          <w:sz w:val="24"/>
          <w:szCs w:val="24"/>
        </w:rPr>
        <w:t>The History of Public History</w:t>
      </w:r>
      <w:r w:rsidR="004D1326">
        <w:rPr>
          <w:rFonts w:ascii="Times New Roman" w:hAnsi="Times New Roman" w:cs="Times New Roman"/>
          <w:sz w:val="24"/>
          <w:szCs w:val="24"/>
        </w:rPr>
        <w:t xml:space="preserve"> </w:t>
      </w:r>
    </w:p>
    <w:p w14:paraId="571E9520" w14:textId="3B355FDC" w:rsidR="000402AA" w:rsidRDefault="000402AA" w:rsidP="00375EA6">
      <w:pPr>
        <w:rPr>
          <w:rFonts w:ascii="Times New Roman" w:hAnsi="Times New Roman" w:cs="Times New Roman"/>
          <w:sz w:val="24"/>
          <w:szCs w:val="24"/>
        </w:rPr>
      </w:pPr>
      <w:r>
        <w:rPr>
          <w:rFonts w:ascii="Times New Roman" w:hAnsi="Times New Roman" w:cs="Times New Roman"/>
          <w:sz w:val="24"/>
          <w:szCs w:val="24"/>
        </w:rPr>
        <w:t>Readings Due:</w:t>
      </w:r>
      <w:r w:rsidR="009E0257">
        <w:rPr>
          <w:rFonts w:ascii="Times New Roman" w:hAnsi="Times New Roman" w:cs="Times New Roman"/>
          <w:sz w:val="24"/>
          <w:szCs w:val="24"/>
        </w:rPr>
        <w:t xml:space="preserve"> </w:t>
      </w:r>
      <w:proofErr w:type="spellStart"/>
      <w:r>
        <w:rPr>
          <w:rFonts w:ascii="Times New Roman" w:hAnsi="Times New Roman" w:cs="Times New Roman"/>
          <w:sz w:val="24"/>
          <w:szCs w:val="24"/>
        </w:rPr>
        <w:t>Cauvin</w:t>
      </w:r>
      <w:proofErr w:type="spellEnd"/>
      <w:r>
        <w:rPr>
          <w:rFonts w:ascii="Times New Roman" w:hAnsi="Times New Roman" w:cs="Times New Roman"/>
          <w:sz w:val="24"/>
          <w:szCs w:val="24"/>
        </w:rPr>
        <w:t>, Public History: A Textbook of Practice (hereafter PHTP): pp. 1-25</w:t>
      </w:r>
    </w:p>
    <w:p w14:paraId="2EC9516C" w14:textId="5A209C82" w:rsidR="00FE15C0" w:rsidRDefault="00FE15C0" w:rsidP="009E0257">
      <w:pPr>
        <w:spacing w:after="0"/>
        <w:rPr>
          <w:rFonts w:ascii="Times New Roman" w:hAnsi="Times New Roman" w:cs="Times New Roman"/>
          <w:sz w:val="24"/>
          <w:szCs w:val="24"/>
        </w:rPr>
      </w:pPr>
      <w:r>
        <w:rPr>
          <w:rFonts w:ascii="Times New Roman" w:hAnsi="Times New Roman" w:cs="Times New Roman"/>
          <w:sz w:val="24"/>
          <w:szCs w:val="24"/>
        </w:rPr>
        <w:t>January 31:</w:t>
      </w:r>
      <w:r w:rsidR="00F93B65">
        <w:rPr>
          <w:rFonts w:ascii="Times New Roman" w:hAnsi="Times New Roman" w:cs="Times New Roman"/>
          <w:sz w:val="24"/>
          <w:szCs w:val="24"/>
        </w:rPr>
        <w:t xml:space="preserve"> </w:t>
      </w:r>
      <w:r w:rsidR="00BF50D7">
        <w:rPr>
          <w:rFonts w:ascii="Times New Roman" w:hAnsi="Times New Roman" w:cs="Times New Roman"/>
          <w:sz w:val="24"/>
          <w:szCs w:val="24"/>
        </w:rPr>
        <w:t xml:space="preserve">Documentaries </w:t>
      </w:r>
      <w:r w:rsidR="004D1326">
        <w:rPr>
          <w:rFonts w:ascii="Times New Roman" w:hAnsi="Times New Roman" w:cs="Times New Roman"/>
          <w:sz w:val="24"/>
          <w:szCs w:val="24"/>
        </w:rPr>
        <w:t>Overview</w:t>
      </w:r>
    </w:p>
    <w:p w14:paraId="38DDFB8E" w14:textId="16A439FC" w:rsidR="00375EA6" w:rsidRPr="006A5333" w:rsidRDefault="00BF50D7" w:rsidP="00375EA6">
      <w:pPr>
        <w:rPr>
          <w:rFonts w:ascii="Times New Roman" w:hAnsi="Times New Roman" w:cs="Times New Roman"/>
          <w:sz w:val="24"/>
          <w:szCs w:val="24"/>
        </w:rPr>
      </w:pPr>
      <w:r w:rsidRPr="004D1326">
        <w:rPr>
          <w:rFonts w:ascii="Times New Roman" w:hAnsi="Times New Roman" w:cs="Times New Roman"/>
          <w:sz w:val="24"/>
          <w:szCs w:val="24"/>
        </w:rPr>
        <w:t>Readings</w:t>
      </w:r>
      <w:r w:rsidR="00FA3B15" w:rsidRPr="004D1326">
        <w:rPr>
          <w:rFonts w:ascii="Times New Roman" w:hAnsi="Times New Roman" w:cs="Times New Roman"/>
          <w:sz w:val="24"/>
          <w:szCs w:val="24"/>
        </w:rPr>
        <w:t xml:space="preserve"> Due</w:t>
      </w:r>
      <w:r w:rsidRPr="004D1326">
        <w:rPr>
          <w:rFonts w:ascii="Times New Roman" w:hAnsi="Times New Roman" w:cs="Times New Roman"/>
          <w:sz w:val="24"/>
          <w:szCs w:val="24"/>
        </w:rPr>
        <w:t xml:space="preserve">: PHTP </w:t>
      </w:r>
      <w:r w:rsidR="004D1326" w:rsidRPr="004D1326">
        <w:rPr>
          <w:rFonts w:ascii="Times New Roman" w:hAnsi="Times New Roman" w:cs="Times New Roman"/>
          <w:sz w:val="24"/>
          <w:szCs w:val="24"/>
        </w:rPr>
        <w:t>pp. 163-173</w:t>
      </w:r>
      <w:r w:rsidR="006A5333">
        <w:rPr>
          <w:rFonts w:ascii="Times New Roman" w:hAnsi="Times New Roman" w:cs="Times New Roman"/>
          <w:sz w:val="24"/>
          <w:szCs w:val="24"/>
        </w:rPr>
        <w:t xml:space="preserve">; excerpts from </w:t>
      </w:r>
      <w:r w:rsidR="006A5333">
        <w:rPr>
          <w:rFonts w:ascii="Times New Roman" w:hAnsi="Times New Roman" w:cs="Times New Roman"/>
          <w:i/>
          <w:sz w:val="24"/>
          <w:szCs w:val="24"/>
        </w:rPr>
        <w:t xml:space="preserve">Past Imperfect: History According to the Movies </w:t>
      </w:r>
      <w:r w:rsidR="006A5333">
        <w:rPr>
          <w:rFonts w:ascii="Times New Roman" w:hAnsi="Times New Roman" w:cs="Times New Roman"/>
          <w:sz w:val="24"/>
          <w:szCs w:val="24"/>
        </w:rPr>
        <w:t xml:space="preserve">(on </w:t>
      </w:r>
      <w:r w:rsidR="00AD5D09">
        <w:rPr>
          <w:rFonts w:ascii="Times New Roman" w:hAnsi="Times New Roman" w:cs="Times New Roman"/>
          <w:sz w:val="24"/>
          <w:szCs w:val="24"/>
        </w:rPr>
        <w:t>Canvas)</w:t>
      </w:r>
    </w:p>
    <w:p w14:paraId="1163CDEF" w14:textId="6018CB28" w:rsidR="00BF50D7" w:rsidRPr="00032776" w:rsidRDefault="00BF50D7" w:rsidP="00BF50D7">
      <w:pPr>
        <w:rPr>
          <w:rFonts w:ascii="Times New Roman" w:hAnsi="Times New Roman" w:cs="Times New Roman"/>
          <w:b/>
          <w:sz w:val="24"/>
          <w:szCs w:val="24"/>
          <w:u w:val="single"/>
        </w:rPr>
      </w:pPr>
      <w:r>
        <w:rPr>
          <w:rFonts w:ascii="Times New Roman" w:hAnsi="Times New Roman" w:cs="Times New Roman"/>
          <w:b/>
          <w:sz w:val="24"/>
          <w:szCs w:val="24"/>
          <w:u w:val="single"/>
        </w:rPr>
        <w:t>Week 3</w:t>
      </w:r>
      <w:r w:rsidRPr="00032776">
        <w:rPr>
          <w:rFonts w:ascii="Times New Roman" w:hAnsi="Times New Roman" w:cs="Times New Roman"/>
          <w:b/>
          <w:sz w:val="24"/>
          <w:szCs w:val="24"/>
          <w:u w:val="single"/>
        </w:rPr>
        <w:t>- Museums</w:t>
      </w:r>
    </w:p>
    <w:p w14:paraId="734E2657" w14:textId="66E0308F" w:rsidR="00BF50D7" w:rsidRDefault="00BF50D7" w:rsidP="009E0257">
      <w:pPr>
        <w:spacing w:after="0"/>
        <w:rPr>
          <w:rFonts w:ascii="Times New Roman" w:hAnsi="Times New Roman" w:cs="Times New Roman"/>
          <w:sz w:val="24"/>
          <w:szCs w:val="24"/>
        </w:rPr>
      </w:pPr>
      <w:r>
        <w:rPr>
          <w:rFonts w:ascii="Times New Roman" w:hAnsi="Times New Roman" w:cs="Times New Roman"/>
          <w:sz w:val="24"/>
          <w:szCs w:val="24"/>
        </w:rPr>
        <w:t>February 4: Museums Overview</w:t>
      </w:r>
    </w:p>
    <w:p w14:paraId="0349D898" w14:textId="74DEBAFE" w:rsidR="00BF50D7" w:rsidRDefault="00BF50D7" w:rsidP="00BF50D7">
      <w:pPr>
        <w:spacing w:after="0"/>
        <w:rPr>
          <w:rFonts w:ascii="Times New Roman" w:hAnsi="Times New Roman" w:cs="Times New Roman"/>
          <w:sz w:val="24"/>
          <w:szCs w:val="24"/>
        </w:rPr>
      </w:pPr>
      <w:r>
        <w:rPr>
          <w:rFonts w:ascii="Times New Roman" w:hAnsi="Times New Roman" w:cs="Times New Roman"/>
          <w:sz w:val="24"/>
          <w:szCs w:val="24"/>
        </w:rPr>
        <w:t xml:space="preserve">Readings Due: </w:t>
      </w:r>
      <w:r w:rsidR="00817992" w:rsidRPr="00817992">
        <w:rPr>
          <w:rFonts w:ascii="Times New Roman" w:hAnsi="Times New Roman" w:cs="Times New Roman"/>
          <w:sz w:val="24"/>
          <w:szCs w:val="24"/>
        </w:rPr>
        <w:t>PHTP pp. 140-162</w:t>
      </w:r>
      <w:r w:rsidR="00817992">
        <w:rPr>
          <w:rFonts w:ascii="Times New Roman" w:hAnsi="Times New Roman" w:cs="Times New Roman"/>
          <w:sz w:val="24"/>
          <w:szCs w:val="24"/>
        </w:rPr>
        <w:t xml:space="preserve">; </w:t>
      </w:r>
      <w:r w:rsidR="00244789">
        <w:rPr>
          <w:rFonts w:ascii="Times New Roman" w:hAnsi="Times New Roman" w:cs="Times New Roman"/>
          <w:sz w:val="24"/>
          <w:szCs w:val="24"/>
        </w:rPr>
        <w:t>“Ambassadors in Sealskins: Exhibiting Eskimos at the Smithsonian” (on</w:t>
      </w:r>
      <w:r w:rsidR="00AD5D09">
        <w:rPr>
          <w:rFonts w:ascii="Times New Roman" w:hAnsi="Times New Roman" w:cs="Times New Roman"/>
          <w:sz w:val="24"/>
          <w:szCs w:val="24"/>
        </w:rPr>
        <w:t xml:space="preserve"> Canvas</w:t>
      </w:r>
      <w:r w:rsidR="00244789">
        <w:rPr>
          <w:rFonts w:ascii="Times New Roman" w:hAnsi="Times New Roman" w:cs="Times New Roman"/>
          <w:sz w:val="24"/>
          <w:szCs w:val="24"/>
        </w:rPr>
        <w:t>)</w:t>
      </w:r>
    </w:p>
    <w:p w14:paraId="7CEFB94F" w14:textId="77777777" w:rsidR="00BF50D7" w:rsidRPr="00032776" w:rsidRDefault="00BF50D7" w:rsidP="00BF50D7">
      <w:pPr>
        <w:spacing w:after="0"/>
        <w:rPr>
          <w:rFonts w:ascii="Times New Roman" w:hAnsi="Times New Roman" w:cs="Times New Roman"/>
          <w:sz w:val="24"/>
          <w:szCs w:val="24"/>
        </w:rPr>
      </w:pPr>
    </w:p>
    <w:p w14:paraId="25E901CC" w14:textId="0AA46AE8" w:rsidR="00262B19" w:rsidRPr="00BF50D7" w:rsidRDefault="004D1326" w:rsidP="00375EA6">
      <w:pPr>
        <w:rPr>
          <w:rFonts w:ascii="Times New Roman" w:hAnsi="Times New Roman" w:cs="Times New Roman"/>
          <w:sz w:val="24"/>
          <w:szCs w:val="24"/>
        </w:rPr>
      </w:pPr>
      <w:r>
        <w:rPr>
          <w:rFonts w:ascii="Times New Roman" w:hAnsi="Times New Roman" w:cs="Times New Roman"/>
          <w:sz w:val="24"/>
          <w:szCs w:val="24"/>
        </w:rPr>
        <w:t>February 6</w:t>
      </w:r>
      <w:r w:rsidR="00BF50D7">
        <w:rPr>
          <w:rFonts w:ascii="Times New Roman" w:hAnsi="Times New Roman" w:cs="Times New Roman"/>
          <w:sz w:val="24"/>
          <w:szCs w:val="24"/>
        </w:rPr>
        <w:t xml:space="preserve">: </w:t>
      </w:r>
      <w:r w:rsidR="009E0257">
        <w:rPr>
          <w:rFonts w:ascii="Times New Roman" w:hAnsi="Times New Roman" w:cs="Times New Roman"/>
          <w:sz w:val="24"/>
          <w:szCs w:val="24"/>
        </w:rPr>
        <w:t xml:space="preserve">Meet at </w:t>
      </w:r>
      <w:r w:rsidR="00BF50D7">
        <w:rPr>
          <w:rFonts w:ascii="Times New Roman" w:hAnsi="Times New Roman" w:cs="Times New Roman"/>
          <w:sz w:val="24"/>
          <w:szCs w:val="24"/>
        </w:rPr>
        <w:t>UWSP Museum of Natural History (meet in 1</w:t>
      </w:r>
      <w:r w:rsidR="00BF50D7" w:rsidRPr="000C25D4">
        <w:rPr>
          <w:rFonts w:ascii="Times New Roman" w:hAnsi="Times New Roman" w:cs="Times New Roman"/>
          <w:sz w:val="24"/>
          <w:szCs w:val="24"/>
          <w:vertAlign w:val="superscript"/>
        </w:rPr>
        <w:t>st</w:t>
      </w:r>
      <w:r w:rsidR="00BF50D7">
        <w:rPr>
          <w:rFonts w:ascii="Times New Roman" w:hAnsi="Times New Roman" w:cs="Times New Roman"/>
          <w:sz w:val="24"/>
          <w:szCs w:val="24"/>
        </w:rPr>
        <w:t xml:space="preserve"> floor lobby of ALB)</w:t>
      </w:r>
    </w:p>
    <w:p w14:paraId="4AFB6AFB" w14:textId="1CCA9BAB" w:rsidR="00375EA6" w:rsidRPr="00032776" w:rsidRDefault="00375EA6" w:rsidP="00375EA6">
      <w:pPr>
        <w:rPr>
          <w:rFonts w:ascii="Times New Roman" w:hAnsi="Times New Roman" w:cs="Times New Roman"/>
          <w:b/>
          <w:sz w:val="24"/>
          <w:szCs w:val="24"/>
          <w:u w:val="single"/>
        </w:rPr>
      </w:pPr>
      <w:r w:rsidRPr="00032776">
        <w:rPr>
          <w:rFonts w:ascii="Times New Roman" w:hAnsi="Times New Roman" w:cs="Times New Roman"/>
          <w:b/>
          <w:sz w:val="24"/>
          <w:szCs w:val="24"/>
          <w:u w:val="single"/>
        </w:rPr>
        <w:t xml:space="preserve">Week </w:t>
      </w:r>
      <w:r w:rsidR="00477E3E">
        <w:rPr>
          <w:rFonts w:ascii="Times New Roman" w:hAnsi="Times New Roman" w:cs="Times New Roman"/>
          <w:b/>
          <w:sz w:val="24"/>
          <w:szCs w:val="24"/>
          <w:u w:val="single"/>
        </w:rPr>
        <w:t>4- Repositories</w:t>
      </w:r>
    </w:p>
    <w:p w14:paraId="1E7D9E3E" w14:textId="6C649B3F" w:rsidR="009E0257" w:rsidRDefault="00375EA6" w:rsidP="009E0257">
      <w:pPr>
        <w:spacing w:after="0"/>
        <w:rPr>
          <w:rFonts w:ascii="Times New Roman" w:hAnsi="Times New Roman" w:cs="Times New Roman"/>
          <w:sz w:val="24"/>
          <w:szCs w:val="24"/>
        </w:rPr>
      </w:pPr>
      <w:r w:rsidRPr="00032776">
        <w:rPr>
          <w:rFonts w:ascii="Times New Roman" w:hAnsi="Times New Roman" w:cs="Times New Roman"/>
          <w:sz w:val="24"/>
          <w:szCs w:val="24"/>
        </w:rPr>
        <w:t>Fe</w:t>
      </w:r>
      <w:r w:rsidR="0002197B">
        <w:rPr>
          <w:rFonts w:ascii="Times New Roman" w:hAnsi="Times New Roman" w:cs="Times New Roman"/>
          <w:sz w:val="24"/>
          <w:szCs w:val="24"/>
        </w:rPr>
        <w:t xml:space="preserve">bruary </w:t>
      </w:r>
      <w:r w:rsidR="00471674">
        <w:rPr>
          <w:rFonts w:ascii="Times New Roman" w:hAnsi="Times New Roman" w:cs="Times New Roman"/>
          <w:sz w:val="24"/>
          <w:szCs w:val="24"/>
        </w:rPr>
        <w:t>12</w:t>
      </w:r>
      <w:r w:rsidR="0002197B">
        <w:rPr>
          <w:rFonts w:ascii="Times New Roman" w:hAnsi="Times New Roman" w:cs="Times New Roman"/>
          <w:sz w:val="24"/>
          <w:szCs w:val="24"/>
        </w:rPr>
        <w:t>:</w:t>
      </w:r>
      <w:r w:rsidR="009E0257">
        <w:rPr>
          <w:rFonts w:ascii="Times New Roman" w:hAnsi="Times New Roman" w:cs="Times New Roman"/>
          <w:sz w:val="24"/>
          <w:szCs w:val="24"/>
        </w:rPr>
        <w:t xml:space="preserve"> Archives Overview and Project Workshop</w:t>
      </w:r>
      <w:r w:rsidR="0002197B">
        <w:rPr>
          <w:rFonts w:ascii="Times New Roman" w:hAnsi="Times New Roman" w:cs="Times New Roman"/>
          <w:sz w:val="24"/>
          <w:szCs w:val="24"/>
        </w:rPr>
        <w:t xml:space="preserve"> </w:t>
      </w:r>
    </w:p>
    <w:p w14:paraId="0F950BBF" w14:textId="31C13536" w:rsidR="00375EA6" w:rsidRDefault="0051457A" w:rsidP="007724D6">
      <w:pPr>
        <w:spacing w:after="0"/>
        <w:rPr>
          <w:rFonts w:ascii="Times New Roman" w:hAnsi="Times New Roman" w:cs="Times New Roman"/>
          <w:sz w:val="24"/>
          <w:szCs w:val="24"/>
        </w:rPr>
      </w:pPr>
      <w:r>
        <w:rPr>
          <w:rFonts w:ascii="Times New Roman" w:hAnsi="Times New Roman" w:cs="Times New Roman"/>
          <w:sz w:val="24"/>
          <w:szCs w:val="24"/>
        </w:rPr>
        <w:t>Readings Due</w:t>
      </w:r>
      <w:r w:rsidR="00FF25DA">
        <w:rPr>
          <w:rFonts w:ascii="Times New Roman" w:hAnsi="Times New Roman" w:cs="Times New Roman"/>
          <w:sz w:val="24"/>
          <w:szCs w:val="24"/>
        </w:rPr>
        <w:t xml:space="preserve">: </w:t>
      </w:r>
      <w:r w:rsidR="004D1326" w:rsidRPr="004D1326">
        <w:rPr>
          <w:rFonts w:ascii="Times New Roman" w:hAnsi="Times New Roman" w:cs="Times New Roman"/>
          <w:sz w:val="24"/>
          <w:szCs w:val="24"/>
        </w:rPr>
        <w:t>PHTP pp. 29-54</w:t>
      </w:r>
    </w:p>
    <w:p w14:paraId="6E4C93FD" w14:textId="77777777" w:rsidR="007724D6" w:rsidRDefault="007724D6" w:rsidP="007724D6">
      <w:pPr>
        <w:spacing w:after="0"/>
        <w:rPr>
          <w:rFonts w:ascii="Times New Roman" w:hAnsi="Times New Roman" w:cs="Times New Roman"/>
          <w:sz w:val="24"/>
          <w:szCs w:val="24"/>
        </w:rPr>
      </w:pPr>
    </w:p>
    <w:p w14:paraId="2CC1DDBC" w14:textId="74132B5D" w:rsidR="000402AA" w:rsidRDefault="00375EA6" w:rsidP="00A7401D">
      <w:pPr>
        <w:rPr>
          <w:rFonts w:ascii="Times New Roman" w:hAnsi="Times New Roman" w:cs="Times New Roman"/>
          <w:i/>
          <w:sz w:val="24"/>
          <w:szCs w:val="24"/>
        </w:rPr>
      </w:pPr>
      <w:r w:rsidRPr="009E0257">
        <w:rPr>
          <w:rFonts w:ascii="Times New Roman" w:hAnsi="Times New Roman" w:cs="Times New Roman"/>
          <w:sz w:val="24"/>
          <w:szCs w:val="24"/>
        </w:rPr>
        <w:t>February 1</w:t>
      </w:r>
      <w:r w:rsidR="00471674" w:rsidRPr="009E0257">
        <w:rPr>
          <w:rFonts w:ascii="Times New Roman" w:hAnsi="Times New Roman" w:cs="Times New Roman"/>
          <w:sz w:val="24"/>
          <w:szCs w:val="24"/>
        </w:rPr>
        <w:t>4</w:t>
      </w:r>
      <w:r w:rsidRPr="009E0257">
        <w:rPr>
          <w:rFonts w:ascii="Times New Roman" w:hAnsi="Times New Roman" w:cs="Times New Roman"/>
          <w:sz w:val="24"/>
          <w:szCs w:val="24"/>
        </w:rPr>
        <w:t xml:space="preserve">: </w:t>
      </w:r>
      <w:r w:rsidR="009E0257" w:rsidRPr="009E0257">
        <w:rPr>
          <w:rFonts w:ascii="Times New Roman" w:hAnsi="Times New Roman" w:cs="Times New Roman"/>
          <w:sz w:val="24"/>
          <w:szCs w:val="24"/>
        </w:rPr>
        <w:t>Meet at UWSP Archives (5</w:t>
      </w:r>
      <w:r w:rsidR="009E0257" w:rsidRPr="009E0257">
        <w:rPr>
          <w:rFonts w:ascii="Times New Roman" w:hAnsi="Times New Roman" w:cs="Times New Roman"/>
          <w:sz w:val="24"/>
          <w:szCs w:val="24"/>
          <w:vertAlign w:val="superscript"/>
        </w:rPr>
        <w:t>th</w:t>
      </w:r>
      <w:r w:rsidR="009E0257" w:rsidRPr="009E0257">
        <w:rPr>
          <w:rFonts w:ascii="Times New Roman" w:hAnsi="Times New Roman" w:cs="Times New Roman"/>
          <w:sz w:val="24"/>
          <w:szCs w:val="24"/>
        </w:rPr>
        <w:t xml:space="preserve"> Floor of ALB)</w:t>
      </w:r>
    </w:p>
    <w:p w14:paraId="6C928FB6" w14:textId="6C138FBF" w:rsidR="00A7401D" w:rsidRPr="00032776" w:rsidRDefault="00A7401D" w:rsidP="00A7401D">
      <w:pPr>
        <w:rPr>
          <w:rFonts w:ascii="Times New Roman" w:hAnsi="Times New Roman" w:cs="Times New Roman"/>
          <w:b/>
          <w:sz w:val="24"/>
          <w:szCs w:val="24"/>
          <w:u w:val="single"/>
        </w:rPr>
      </w:pPr>
      <w:r>
        <w:rPr>
          <w:rFonts w:ascii="Times New Roman" w:hAnsi="Times New Roman" w:cs="Times New Roman"/>
          <w:b/>
          <w:sz w:val="24"/>
          <w:szCs w:val="24"/>
          <w:u w:val="single"/>
        </w:rPr>
        <w:t>Week 5</w:t>
      </w:r>
      <w:r w:rsidRPr="00032776">
        <w:rPr>
          <w:rFonts w:ascii="Times New Roman" w:hAnsi="Times New Roman" w:cs="Times New Roman"/>
          <w:b/>
          <w:sz w:val="24"/>
          <w:szCs w:val="24"/>
          <w:u w:val="single"/>
        </w:rPr>
        <w:t>- Oral History</w:t>
      </w:r>
    </w:p>
    <w:p w14:paraId="4DA039B2" w14:textId="697C1E4E" w:rsidR="00A7401D" w:rsidRPr="00032776" w:rsidRDefault="00AE169E" w:rsidP="009E0257">
      <w:pPr>
        <w:spacing w:after="0"/>
        <w:rPr>
          <w:rFonts w:ascii="Times New Roman" w:hAnsi="Times New Roman" w:cs="Times New Roman"/>
          <w:sz w:val="24"/>
          <w:szCs w:val="24"/>
        </w:rPr>
      </w:pPr>
      <w:r>
        <w:rPr>
          <w:rFonts w:ascii="Times New Roman" w:hAnsi="Times New Roman" w:cs="Times New Roman"/>
          <w:sz w:val="24"/>
          <w:szCs w:val="24"/>
        </w:rPr>
        <w:t>February 1</w:t>
      </w:r>
      <w:r w:rsidR="00471674">
        <w:rPr>
          <w:rFonts w:ascii="Times New Roman" w:hAnsi="Times New Roman" w:cs="Times New Roman"/>
          <w:sz w:val="24"/>
          <w:szCs w:val="24"/>
        </w:rPr>
        <w:t>9</w:t>
      </w:r>
      <w:r>
        <w:rPr>
          <w:rFonts w:ascii="Times New Roman" w:hAnsi="Times New Roman" w:cs="Times New Roman"/>
          <w:sz w:val="24"/>
          <w:szCs w:val="24"/>
        </w:rPr>
        <w:t>:</w:t>
      </w:r>
      <w:r w:rsidR="00A7401D" w:rsidRPr="00032776">
        <w:rPr>
          <w:rFonts w:ascii="Times New Roman" w:hAnsi="Times New Roman" w:cs="Times New Roman"/>
          <w:sz w:val="24"/>
          <w:szCs w:val="24"/>
        </w:rPr>
        <w:t xml:space="preserve"> </w:t>
      </w:r>
      <w:r w:rsidR="009E0257">
        <w:rPr>
          <w:rFonts w:ascii="Times New Roman" w:hAnsi="Times New Roman" w:cs="Times New Roman"/>
          <w:sz w:val="24"/>
          <w:szCs w:val="24"/>
        </w:rPr>
        <w:t>Oral History Overview</w:t>
      </w:r>
    </w:p>
    <w:p w14:paraId="16D22FD1" w14:textId="73F9A586" w:rsidR="00A7401D" w:rsidRDefault="00A7401D" w:rsidP="007724D6">
      <w:pPr>
        <w:spacing w:after="0"/>
        <w:rPr>
          <w:rFonts w:ascii="Times New Roman" w:hAnsi="Times New Roman" w:cs="Times New Roman"/>
          <w:sz w:val="24"/>
          <w:szCs w:val="24"/>
        </w:rPr>
      </w:pPr>
      <w:r>
        <w:rPr>
          <w:rFonts w:ascii="Times New Roman" w:hAnsi="Times New Roman" w:cs="Times New Roman"/>
          <w:sz w:val="24"/>
          <w:szCs w:val="24"/>
        </w:rPr>
        <w:t xml:space="preserve">Readings Due: </w:t>
      </w:r>
      <w:r w:rsidR="004D1326" w:rsidRPr="004D1326">
        <w:rPr>
          <w:rFonts w:ascii="Times New Roman" w:hAnsi="Times New Roman" w:cs="Times New Roman"/>
          <w:sz w:val="24"/>
          <w:szCs w:val="24"/>
        </w:rPr>
        <w:t>PHTP pp. 89-105</w:t>
      </w:r>
      <w:r w:rsidR="00817992">
        <w:rPr>
          <w:rFonts w:ascii="Times New Roman" w:hAnsi="Times New Roman" w:cs="Times New Roman"/>
          <w:sz w:val="24"/>
          <w:szCs w:val="24"/>
        </w:rPr>
        <w:t xml:space="preserve">; Other readings TBD on </w:t>
      </w:r>
      <w:r w:rsidR="00AD5D09">
        <w:rPr>
          <w:rFonts w:ascii="Times New Roman" w:hAnsi="Times New Roman" w:cs="Times New Roman"/>
          <w:sz w:val="24"/>
          <w:szCs w:val="24"/>
        </w:rPr>
        <w:t>Canvas</w:t>
      </w:r>
    </w:p>
    <w:p w14:paraId="24C38710" w14:textId="77777777" w:rsidR="007724D6" w:rsidRPr="00032776" w:rsidRDefault="007724D6" w:rsidP="007724D6">
      <w:pPr>
        <w:spacing w:after="0"/>
        <w:rPr>
          <w:rFonts w:ascii="Times New Roman" w:hAnsi="Times New Roman" w:cs="Times New Roman"/>
          <w:sz w:val="24"/>
          <w:szCs w:val="24"/>
        </w:rPr>
      </w:pPr>
    </w:p>
    <w:p w14:paraId="1B974D7E" w14:textId="33AAB9C4" w:rsidR="00A7401D" w:rsidRDefault="00AE169E" w:rsidP="009E0257">
      <w:pPr>
        <w:spacing w:after="0"/>
        <w:rPr>
          <w:rFonts w:ascii="Times New Roman" w:hAnsi="Times New Roman" w:cs="Times New Roman"/>
          <w:sz w:val="24"/>
          <w:szCs w:val="24"/>
        </w:rPr>
      </w:pPr>
      <w:r>
        <w:rPr>
          <w:rFonts w:ascii="Times New Roman" w:hAnsi="Times New Roman" w:cs="Times New Roman"/>
          <w:sz w:val="24"/>
          <w:szCs w:val="24"/>
        </w:rPr>
        <w:t xml:space="preserve">February </w:t>
      </w:r>
      <w:r w:rsidR="00471674">
        <w:rPr>
          <w:rFonts w:ascii="Times New Roman" w:hAnsi="Times New Roman" w:cs="Times New Roman"/>
          <w:sz w:val="24"/>
          <w:szCs w:val="24"/>
        </w:rPr>
        <w:t>21</w:t>
      </w:r>
      <w:r w:rsidR="00A7401D" w:rsidRPr="00032776">
        <w:rPr>
          <w:rFonts w:ascii="Times New Roman" w:hAnsi="Times New Roman" w:cs="Times New Roman"/>
          <w:sz w:val="24"/>
          <w:szCs w:val="24"/>
        </w:rPr>
        <w:t xml:space="preserve">: </w:t>
      </w:r>
      <w:r w:rsidR="009E0257" w:rsidRPr="00032776">
        <w:rPr>
          <w:rFonts w:ascii="Times New Roman" w:hAnsi="Times New Roman" w:cs="Times New Roman"/>
          <w:sz w:val="24"/>
          <w:szCs w:val="24"/>
        </w:rPr>
        <w:t>Mock oral history interviews</w:t>
      </w:r>
    </w:p>
    <w:p w14:paraId="37A56D98" w14:textId="0BC1D89C" w:rsidR="009E0257" w:rsidRPr="00032776" w:rsidRDefault="009E0257" w:rsidP="00A7401D">
      <w:pPr>
        <w:rPr>
          <w:rFonts w:ascii="Times New Roman" w:hAnsi="Times New Roman" w:cs="Times New Roman"/>
          <w:sz w:val="24"/>
          <w:szCs w:val="24"/>
        </w:rPr>
      </w:pPr>
      <w:r>
        <w:rPr>
          <w:rFonts w:ascii="Times New Roman" w:hAnsi="Times New Roman" w:cs="Times New Roman"/>
          <w:sz w:val="24"/>
          <w:szCs w:val="24"/>
        </w:rPr>
        <w:t xml:space="preserve">Readings Due: Best practices for oral history (on </w:t>
      </w:r>
      <w:r w:rsidR="00AD5D09">
        <w:rPr>
          <w:rFonts w:ascii="Times New Roman" w:hAnsi="Times New Roman" w:cs="Times New Roman"/>
          <w:sz w:val="24"/>
          <w:szCs w:val="24"/>
        </w:rPr>
        <w:t>Canvas)</w:t>
      </w:r>
    </w:p>
    <w:p w14:paraId="43A9615F" w14:textId="0D01CB8E" w:rsidR="00C108DD" w:rsidRPr="00032776" w:rsidRDefault="00A7401D" w:rsidP="00C108DD">
      <w:pPr>
        <w:rPr>
          <w:rFonts w:ascii="Times New Roman" w:hAnsi="Times New Roman" w:cs="Times New Roman"/>
          <w:b/>
          <w:sz w:val="24"/>
          <w:szCs w:val="24"/>
          <w:u w:val="single"/>
        </w:rPr>
      </w:pPr>
      <w:r>
        <w:rPr>
          <w:rFonts w:ascii="Times New Roman" w:hAnsi="Times New Roman" w:cs="Times New Roman"/>
          <w:b/>
          <w:sz w:val="24"/>
          <w:szCs w:val="24"/>
          <w:u w:val="single"/>
        </w:rPr>
        <w:t>Week 6</w:t>
      </w:r>
      <w:r w:rsidR="00C108DD" w:rsidRPr="00032776">
        <w:rPr>
          <w:rFonts w:ascii="Times New Roman" w:hAnsi="Times New Roman" w:cs="Times New Roman"/>
          <w:b/>
          <w:sz w:val="24"/>
          <w:szCs w:val="24"/>
          <w:u w:val="single"/>
        </w:rPr>
        <w:t xml:space="preserve">- </w:t>
      </w:r>
      <w:r w:rsidR="009E0257">
        <w:rPr>
          <w:rFonts w:ascii="Times New Roman" w:hAnsi="Times New Roman" w:cs="Times New Roman"/>
          <w:b/>
          <w:sz w:val="24"/>
          <w:szCs w:val="24"/>
          <w:u w:val="single"/>
        </w:rPr>
        <w:t>Historic Preservation</w:t>
      </w:r>
    </w:p>
    <w:p w14:paraId="33A7F7B3" w14:textId="7D5D9CD8" w:rsidR="002929FF" w:rsidRDefault="008F4239" w:rsidP="009E0257">
      <w:pPr>
        <w:spacing w:after="0"/>
        <w:rPr>
          <w:rFonts w:ascii="Times New Roman" w:hAnsi="Times New Roman" w:cs="Times New Roman"/>
          <w:sz w:val="24"/>
          <w:szCs w:val="24"/>
        </w:rPr>
      </w:pPr>
      <w:r>
        <w:rPr>
          <w:rFonts w:ascii="Times New Roman" w:hAnsi="Times New Roman" w:cs="Times New Roman"/>
          <w:sz w:val="24"/>
          <w:szCs w:val="24"/>
        </w:rPr>
        <w:t>Febr</w:t>
      </w:r>
      <w:r w:rsidR="00AE169E">
        <w:rPr>
          <w:rFonts w:ascii="Times New Roman" w:hAnsi="Times New Roman" w:cs="Times New Roman"/>
          <w:sz w:val="24"/>
          <w:szCs w:val="24"/>
        </w:rPr>
        <w:t>uary 2</w:t>
      </w:r>
      <w:r w:rsidR="00471674">
        <w:rPr>
          <w:rFonts w:ascii="Times New Roman" w:hAnsi="Times New Roman" w:cs="Times New Roman"/>
          <w:sz w:val="24"/>
          <w:szCs w:val="24"/>
        </w:rPr>
        <w:t>6</w:t>
      </w:r>
      <w:r w:rsidR="00AE169E">
        <w:rPr>
          <w:rFonts w:ascii="Times New Roman" w:hAnsi="Times New Roman" w:cs="Times New Roman"/>
          <w:sz w:val="24"/>
          <w:szCs w:val="24"/>
        </w:rPr>
        <w:t>:</w:t>
      </w:r>
      <w:r w:rsidR="009E0257">
        <w:rPr>
          <w:rFonts w:ascii="Times New Roman" w:hAnsi="Times New Roman" w:cs="Times New Roman"/>
          <w:sz w:val="24"/>
          <w:szCs w:val="24"/>
        </w:rPr>
        <w:t xml:space="preserve"> Historic Preservation Overview</w:t>
      </w:r>
    </w:p>
    <w:p w14:paraId="5C930397" w14:textId="5AB1994A" w:rsidR="009E0257" w:rsidRDefault="009E0257" w:rsidP="006A5333">
      <w:pPr>
        <w:spacing w:after="0"/>
        <w:rPr>
          <w:rFonts w:ascii="Times New Roman" w:hAnsi="Times New Roman" w:cs="Times New Roman"/>
          <w:sz w:val="24"/>
          <w:szCs w:val="24"/>
        </w:rPr>
      </w:pPr>
      <w:r w:rsidRPr="004D1326">
        <w:rPr>
          <w:rFonts w:ascii="Times New Roman" w:hAnsi="Times New Roman" w:cs="Times New Roman"/>
          <w:sz w:val="24"/>
          <w:szCs w:val="24"/>
        </w:rPr>
        <w:t xml:space="preserve">Readings Due: </w:t>
      </w:r>
      <w:r w:rsidR="004D1326" w:rsidRPr="004D1326">
        <w:rPr>
          <w:rFonts w:ascii="Times New Roman" w:hAnsi="Times New Roman" w:cs="Times New Roman"/>
          <w:sz w:val="24"/>
          <w:szCs w:val="24"/>
        </w:rPr>
        <w:t>PHTP pp.55-88;</w:t>
      </w:r>
      <w:r w:rsidR="006A5333">
        <w:rPr>
          <w:rFonts w:ascii="Times New Roman" w:hAnsi="Times New Roman" w:cs="Times New Roman"/>
          <w:sz w:val="24"/>
          <w:szCs w:val="24"/>
        </w:rPr>
        <w:t xml:space="preserve"> David Glassberg, “Place and </w:t>
      </w:r>
      <w:proofErr w:type="spellStart"/>
      <w:r w:rsidR="006A5333">
        <w:rPr>
          <w:rFonts w:ascii="Times New Roman" w:hAnsi="Times New Roman" w:cs="Times New Roman"/>
          <w:sz w:val="24"/>
          <w:szCs w:val="24"/>
        </w:rPr>
        <w:t>Placelessness</w:t>
      </w:r>
      <w:proofErr w:type="spellEnd"/>
      <w:r w:rsidR="006A5333">
        <w:rPr>
          <w:rFonts w:ascii="Times New Roman" w:hAnsi="Times New Roman" w:cs="Times New Roman"/>
          <w:sz w:val="24"/>
          <w:szCs w:val="24"/>
        </w:rPr>
        <w:t xml:space="preserve"> in American History” </w:t>
      </w:r>
      <w:r w:rsidR="00AD5D09">
        <w:rPr>
          <w:rFonts w:ascii="Times New Roman" w:hAnsi="Times New Roman" w:cs="Times New Roman"/>
          <w:sz w:val="24"/>
          <w:szCs w:val="24"/>
        </w:rPr>
        <w:t>(on Canvas)</w:t>
      </w:r>
    </w:p>
    <w:p w14:paraId="7BA220FC" w14:textId="77777777" w:rsidR="006A5333" w:rsidRDefault="006A5333" w:rsidP="006A5333">
      <w:pPr>
        <w:spacing w:after="0"/>
        <w:rPr>
          <w:rFonts w:ascii="Times New Roman" w:hAnsi="Times New Roman" w:cs="Times New Roman"/>
          <w:sz w:val="24"/>
          <w:szCs w:val="24"/>
        </w:rPr>
      </w:pPr>
    </w:p>
    <w:p w14:paraId="52816046" w14:textId="77777777" w:rsidR="009E0257" w:rsidRDefault="00AE169E" w:rsidP="009E0257">
      <w:pPr>
        <w:spacing w:after="0"/>
        <w:rPr>
          <w:rFonts w:ascii="Times New Roman" w:hAnsi="Times New Roman" w:cs="Times New Roman"/>
          <w:sz w:val="24"/>
          <w:szCs w:val="24"/>
        </w:rPr>
      </w:pPr>
      <w:r>
        <w:rPr>
          <w:rFonts w:ascii="Times New Roman" w:hAnsi="Times New Roman" w:cs="Times New Roman"/>
          <w:sz w:val="24"/>
          <w:szCs w:val="24"/>
        </w:rPr>
        <w:t>February 2</w:t>
      </w:r>
      <w:r w:rsidR="00471674">
        <w:rPr>
          <w:rFonts w:ascii="Times New Roman" w:hAnsi="Times New Roman" w:cs="Times New Roman"/>
          <w:sz w:val="24"/>
          <w:szCs w:val="24"/>
        </w:rPr>
        <w:t>8</w:t>
      </w:r>
      <w:r w:rsidR="00DA248F">
        <w:rPr>
          <w:rFonts w:ascii="Times New Roman" w:hAnsi="Times New Roman" w:cs="Times New Roman"/>
          <w:sz w:val="24"/>
          <w:szCs w:val="24"/>
        </w:rPr>
        <w:t xml:space="preserve">: </w:t>
      </w:r>
      <w:r w:rsidR="009E0257" w:rsidRPr="00032776">
        <w:rPr>
          <w:rFonts w:ascii="Times New Roman" w:hAnsi="Times New Roman" w:cs="Times New Roman"/>
          <w:sz w:val="24"/>
          <w:szCs w:val="24"/>
        </w:rPr>
        <w:t>Project Workshop 1- Choosing a topic and finding potential sources</w:t>
      </w:r>
    </w:p>
    <w:p w14:paraId="6240F3A0" w14:textId="09AB40AF" w:rsidR="002114A9" w:rsidRPr="00032776" w:rsidRDefault="009E0257" w:rsidP="00C108DD">
      <w:pPr>
        <w:rPr>
          <w:rFonts w:ascii="Times New Roman" w:hAnsi="Times New Roman" w:cs="Times New Roman"/>
          <w:sz w:val="24"/>
          <w:szCs w:val="24"/>
        </w:rPr>
      </w:pPr>
      <w:r>
        <w:rPr>
          <w:rFonts w:ascii="Times New Roman" w:hAnsi="Times New Roman" w:cs="Times New Roman"/>
          <w:sz w:val="24"/>
          <w:szCs w:val="24"/>
        </w:rPr>
        <w:lastRenderedPageBreak/>
        <w:t>Class Preparation: Come to class ready to discuss your “big idea” for your exhibit project.</w:t>
      </w:r>
    </w:p>
    <w:p w14:paraId="21A830B4" w14:textId="72C88A94" w:rsidR="00375EA6" w:rsidRDefault="00A7401D" w:rsidP="00375EA6">
      <w:pPr>
        <w:rPr>
          <w:rFonts w:ascii="Times New Roman" w:hAnsi="Times New Roman" w:cs="Times New Roman"/>
          <w:b/>
          <w:sz w:val="24"/>
          <w:szCs w:val="24"/>
          <w:u w:val="single"/>
        </w:rPr>
      </w:pPr>
      <w:r>
        <w:rPr>
          <w:rFonts w:ascii="Times New Roman" w:hAnsi="Times New Roman" w:cs="Times New Roman"/>
          <w:b/>
          <w:sz w:val="24"/>
          <w:szCs w:val="24"/>
          <w:u w:val="single"/>
        </w:rPr>
        <w:t>Week 7</w:t>
      </w:r>
      <w:r w:rsidR="002929FF">
        <w:rPr>
          <w:rFonts w:ascii="Times New Roman" w:hAnsi="Times New Roman" w:cs="Times New Roman"/>
          <w:b/>
          <w:sz w:val="24"/>
          <w:szCs w:val="24"/>
          <w:u w:val="single"/>
        </w:rPr>
        <w:t xml:space="preserve">- </w:t>
      </w:r>
      <w:r w:rsidR="002114A9">
        <w:rPr>
          <w:rFonts w:ascii="Times New Roman" w:hAnsi="Times New Roman" w:cs="Times New Roman"/>
          <w:b/>
          <w:sz w:val="24"/>
          <w:szCs w:val="24"/>
          <w:u w:val="single"/>
        </w:rPr>
        <w:t>Historical Sources and Midterm</w:t>
      </w:r>
    </w:p>
    <w:p w14:paraId="0E6190CA" w14:textId="1CA993F4" w:rsidR="00C7016C" w:rsidRPr="00C7016C" w:rsidRDefault="002114A9" w:rsidP="002114A9">
      <w:pPr>
        <w:rPr>
          <w:rFonts w:ascii="Times New Roman" w:hAnsi="Times New Roman" w:cs="Times New Roman"/>
          <w:sz w:val="24"/>
          <w:szCs w:val="24"/>
        </w:rPr>
      </w:pPr>
      <w:r w:rsidRPr="002114A9">
        <w:rPr>
          <w:rFonts w:ascii="Times New Roman" w:hAnsi="Times New Roman" w:cs="Times New Roman"/>
          <w:sz w:val="24"/>
          <w:szCs w:val="24"/>
        </w:rPr>
        <w:t xml:space="preserve">March 5: </w:t>
      </w:r>
      <w:r w:rsidRPr="002114A9">
        <w:rPr>
          <w:rFonts w:ascii="Times New Roman" w:hAnsi="Times New Roman" w:cs="Times New Roman"/>
          <w:i/>
          <w:sz w:val="24"/>
          <w:szCs w:val="24"/>
        </w:rPr>
        <w:t xml:space="preserve">A Film Unfinished </w:t>
      </w:r>
      <w:r w:rsidRPr="002114A9">
        <w:rPr>
          <w:rFonts w:ascii="Times New Roman" w:hAnsi="Times New Roman" w:cs="Times New Roman"/>
          <w:sz w:val="24"/>
          <w:szCs w:val="24"/>
        </w:rPr>
        <w:t>Viewing and Discussion</w:t>
      </w:r>
    </w:p>
    <w:p w14:paraId="2BA261CD" w14:textId="26757EDB" w:rsidR="00BE66CA" w:rsidRPr="00032776" w:rsidRDefault="00AE169E" w:rsidP="00375EA6">
      <w:pPr>
        <w:rPr>
          <w:rFonts w:ascii="Times New Roman" w:hAnsi="Times New Roman" w:cs="Times New Roman"/>
          <w:sz w:val="24"/>
          <w:szCs w:val="24"/>
        </w:rPr>
      </w:pPr>
      <w:r>
        <w:rPr>
          <w:rFonts w:ascii="Times New Roman" w:hAnsi="Times New Roman" w:cs="Times New Roman"/>
          <w:sz w:val="24"/>
          <w:szCs w:val="24"/>
        </w:rPr>
        <w:t xml:space="preserve">March </w:t>
      </w:r>
      <w:r w:rsidR="00471674">
        <w:rPr>
          <w:rFonts w:ascii="Times New Roman" w:hAnsi="Times New Roman" w:cs="Times New Roman"/>
          <w:sz w:val="24"/>
          <w:szCs w:val="24"/>
        </w:rPr>
        <w:t>7</w:t>
      </w:r>
      <w:r>
        <w:rPr>
          <w:rFonts w:ascii="Times New Roman" w:hAnsi="Times New Roman" w:cs="Times New Roman"/>
          <w:sz w:val="24"/>
          <w:szCs w:val="24"/>
        </w:rPr>
        <w:t xml:space="preserve">: </w:t>
      </w:r>
      <w:r w:rsidR="002114A9">
        <w:rPr>
          <w:rFonts w:ascii="Times New Roman" w:hAnsi="Times New Roman" w:cs="Times New Roman"/>
          <w:sz w:val="24"/>
          <w:szCs w:val="24"/>
        </w:rPr>
        <w:t>Midterm Exam</w:t>
      </w:r>
    </w:p>
    <w:p w14:paraId="0F8ECEB7" w14:textId="619BA98F" w:rsidR="00375EA6" w:rsidRPr="00032776" w:rsidRDefault="00375EA6" w:rsidP="00375EA6">
      <w:pPr>
        <w:rPr>
          <w:rFonts w:ascii="Times New Roman" w:hAnsi="Times New Roman" w:cs="Times New Roman"/>
          <w:b/>
          <w:sz w:val="24"/>
          <w:szCs w:val="24"/>
          <w:u w:val="single"/>
        </w:rPr>
      </w:pPr>
      <w:r w:rsidRPr="00032776">
        <w:rPr>
          <w:rFonts w:ascii="Times New Roman" w:hAnsi="Times New Roman" w:cs="Times New Roman"/>
          <w:b/>
          <w:sz w:val="24"/>
          <w:szCs w:val="24"/>
          <w:u w:val="single"/>
        </w:rPr>
        <w:t xml:space="preserve">Week 8- </w:t>
      </w:r>
      <w:r w:rsidR="009E1D33">
        <w:rPr>
          <w:rFonts w:ascii="Times New Roman" w:hAnsi="Times New Roman" w:cs="Times New Roman"/>
          <w:b/>
          <w:sz w:val="24"/>
          <w:szCs w:val="24"/>
          <w:u w:val="single"/>
        </w:rPr>
        <w:t>National History Day</w:t>
      </w:r>
    </w:p>
    <w:p w14:paraId="5905F138" w14:textId="1B7813AC" w:rsidR="000C25D4" w:rsidRDefault="009E1D33" w:rsidP="000C25D4">
      <w:pPr>
        <w:spacing w:after="0"/>
        <w:rPr>
          <w:rFonts w:ascii="Times New Roman" w:hAnsi="Times New Roman" w:cs="Times New Roman"/>
          <w:sz w:val="24"/>
          <w:szCs w:val="24"/>
        </w:rPr>
      </w:pPr>
      <w:r>
        <w:rPr>
          <w:rFonts w:ascii="Times New Roman" w:hAnsi="Times New Roman" w:cs="Times New Roman"/>
          <w:sz w:val="24"/>
          <w:szCs w:val="24"/>
        </w:rPr>
        <w:t xml:space="preserve">March 12: </w:t>
      </w:r>
      <w:r w:rsidR="002114A9">
        <w:rPr>
          <w:rFonts w:ascii="Times New Roman" w:hAnsi="Times New Roman" w:cs="Times New Roman"/>
          <w:sz w:val="24"/>
          <w:szCs w:val="24"/>
        </w:rPr>
        <w:t>Writing Public History</w:t>
      </w:r>
    </w:p>
    <w:p w14:paraId="68976E72" w14:textId="1C5C8559" w:rsidR="002114A9" w:rsidRDefault="002114A9" w:rsidP="000C25D4">
      <w:pPr>
        <w:spacing w:after="0"/>
        <w:rPr>
          <w:rFonts w:ascii="Times New Roman" w:hAnsi="Times New Roman" w:cs="Times New Roman"/>
          <w:sz w:val="24"/>
          <w:szCs w:val="24"/>
        </w:rPr>
      </w:pPr>
      <w:r>
        <w:rPr>
          <w:rFonts w:ascii="Times New Roman" w:hAnsi="Times New Roman" w:cs="Times New Roman"/>
          <w:sz w:val="24"/>
          <w:szCs w:val="24"/>
        </w:rPr>
        <w:t xml:space="preserve">Readings </w:t>
      </w:r>
      <w:r w:rsidRPr="00817992">
        <w:rPr>
          <w:rFonts w:ascii="Times New Roman" w:hAnsi="Times New Roman" w:cs="Times New Roman"/>
          <w:sz w:val="24"/>
          <w:szCs w:val="24"/>
        </w:rPr>
        <w:t xml:space="preserve">Due: </w:t>
      </w:r>
      <w:r w:rsidR="00817992" w:rsidRPr="00817992">
        <w:rPr>
          <w:rFonts w:ascii="Times New Roman" w:hAnsi="Times New Roman" w:cs="Times New Roman"/>
          <w:sz w:val="24"/>
          <w:szCs w:val="24"/>
        </w:rPr>
        <w:t>PHTP pp.115-126</w:t>
      </w:r>
      <w:r w:rsidR="00817992">
        <w:rPr>
          <w:rFonts w:ascii="Times New Roman" w:hAnsi="Times New Roman" w:cs="Times New Roman"/>
          <w:sz w:val="24"/>
          <w:szCs w:val="24"/>
        </w:rPr>
        <w:t>; Other readings TBD on</w:t>
      </w:r>
      <w:r w:rsidR="00AD5D09">
        <w:rPr>
          <w:rFonts w:ascii="Times New Roman" w:hAnsi="Times New Roman" w:cs="Times New Roman"/>
          <w:sz w:val="24"/>
          <w:szCs w:val="24"/>
        </w:rPr>
        <w:t xml:space="preserve"> Canvas</w:t>
      </w:r>
    </w:p>
    <w:p w14:paraId="68432549" w14:textId="77777777" w:rsidR="0071339E" w:rsidRPr="000C25D4" w:rsidRDefault="0071339E" w:rsidP="000C25D4">
      <w:pPr>
        <w:spacing w:after="0"/>
        <w:rPr>
          <w:rFonts w:ascii="Times New Roman" w:hAnsi="Times New Roman" w:cs="Times New Roman"/>
          <w:sz w:val="24"/>
          <w:szCs w:val="24"/>
        </w:rPr>
      </w:pPr>
    </w:p>
    <w:p w14:paraId="2650E3EE" w14:textId="6104CABB" w:rsidR="00375EA6" w:rsidRPr="00032776" w:rsidRDefault="00DA248F" w:rsidP="00375EA6">
      <w:pPr>
        <w:rPr>
          <w:rFonts w:ascii="Times New Roman" w:hAnsi="Times New Roman" w:cs="Times New Roman"/>
          <w:sz w:val="24"/>
          <w:szCs w:val="24"/>
        </w:rPr>
      </w:pPr>
      <w:r>
        <w:rPr>
          <w:rFonts w:ascii="Times New Roman" w:hAnsi="Times New Roman" w:cs="Times New Roman"/>
          <w:sz w:val="24"/>
          <w:szCs w:val="24"/>
        </w:rPr>
        <w:t>March 1</w:t>
      </w:r>
      <w:r w:rsidR="00471674">
        <w:rPr>
          <w:rFonts w:ascii="Times New Roman" w:hAnsi="Times New Roman" w:cs="Times New Roman"/>
          <w:sz w:val="24"/>
          <w:szCs w:val="24"/>
        </w:rPr>
        <w:t>4</w:t>
      </w:r>
      <w:r>
        <w:rPr>
          <w:rFonts w:ascii="Times New Roman" w:hAnsi="Times New Roman" w:cs="Times New Roman"/>
          <w:sz w:val="24"/>
          <w:szCs w:val="24"/>
        </w:rPr>
        <w:t xml:space="preserve">: </w:t>
      </w:r>
      <w:r w:rsidR="00471674">
        <w:rPr>
          <w:rFonts w:ascii="Times New Roman" w:hAnsi="Times New Roman" w:cs="Times New Roman"/>
          <w:sz w:val="24"/>
          <w:szCs w:val="24"/>
        </w:rPr>
        <w:t>National History Day</w:t>
      </w:r>
    </w:p>
    <w:p w14:paraId="15FDF6BA" w14:textId="360D4B4B" w:rsidR="00471674" w:rsidRPr="00471674" w:rsidRDefault="00471674" w:rsidP="00375EA6">
      <w:pPr>
        <w:rPr>
          <w:rFonts w:ascii="Times New Roman" w:hAnsi="Times New Roman" w:cs="Times New Roman"/>
          <w:b/>
          <w:sz w:val="24"/>
          <w:szCs w:val="24"/>
          <w:u w:val="single"/>
        </w:rPr>
      </w:pPr>
      <w:r w:rsidRPr="00471674">
        <w:rPr>
          <w:rFonts w:ascii="Times New Roman" w:hAnsi="Times New Roman" w:cs="Times New Roman"/>
          <w:b/>
          <w:sz w:val="24"/>
          <w:szCs w:val="24"/>
          <w:u w:val="single"/>
        </w:rPr>
        <w:t>Week 9- Spring Break</w:t>
      </w:r>
    </w:p>
    <w:p w14:paraId="586C9606" w14:textId="0F2760AD" w:rsidR="00375EA6" w:rsidRDefault="00AE169E" w:rsidP="00375EA6">
      <w:pPr>
        <w:rPr>
          <w:rFonts w:ascii="Times New Roman" w:hAnsi="Times New Roman" w:cs="Times New Roman"/>
          <w:b/>
          <w:sz w:val="24"/>
          <w:szCs w:val="24"/>
        </w:rPr>
      </w:pPr>
      <w:r>
        <w:rPr>
          <w:rFonts w:ascii="Times New Roman" w:hAnsi="Times New Roman" w:cs="Times New Roman"/>
          <w:b/>
          <w:sz w:val="24"/>
          <w:szCs w:val="24"/>
        </w:rPr>
        <w:t xml:space="preserve">No Class March </w:t>
      </w:r>
      <w:r w:rsidR="00471674">
        <w:rPr>
          <w:rFonts w:ascii="Times New Roman" w:hAnsi="Times New Roman" w:cs="Times New Roman"/>
          <w:b/>
          <w:sz w:val="24"/>
          <w:szCs w:val="24"/>
        </w:rPr>
        <w:t>18-22</w:t>
      </w:r>
    </w:p>
    <w:p w14:paraId="13DB8020" w14:textId="515BDA64" w:rsidR="00AE169E" w:rsidRPr="00032776" w:rsidRDefault="00AE169E" w:rsidP="00AE169E">
      <w:pPr>
        <w:rPr>
          <w:rFonts w:ascii="Times New Roman" w:hAnsi="Times New Roman" w:cs="Times New Roman"/>
          <w:b/>
          <w:sz w:val="24"/>
          <w:szCs w:val="24"/>
          <w:u w:val="single"/>
        </w:rPr>
      </w:pPr>
      <w:r>
        <w:rPr>
          <w:rFonts w:ascii="Times New Roman" w:hAnsi="Times New Roman" w:cs="Times New Roman"/>
          <w:b/>
          <w:sz w:val="24"/>
          <w:szCs w:val="24"/>
          <w:u w:val="single"/>
        </w:rPr>
        <w:t xml:space="preserve">Week </w:t>
      </w:r>
      <w:r w:rsidR="00471674">
        <w:rPr>
          <w:rFonts w:ascii="Times New Roman" w:hAnsi="Times New Roman" w:cs="Times New Roman"/>
          <w:b/>
          <w:sz w:val="24"/>
          <w:szCs w:val="24"/>
          <w:u w:val="single"/>
        </w:rPr>
        <w:t>10</w:t>
      </w:r>
      <w:r w:rsidRPr="00032776">
        <w:rPr>
          <w:rFonts w:ascii="Times New Roman" w:hAnsi="Times New Roman" w:cs="Times New Roman"/>
          <w:b/>
          <w:sz w:val="24"/>
          <w:szCs w:val="24"/>
          <w:u w:val="single"/>
        </w:rPr>
        <w:t>-</w:t>
      </w:r>
      <w:r w:rsidR="002114A9">
        <w:rPr>
          <w:rFonts w:ascii="Times New Roman" w:hAnsi="Times New Roman" w:cs="Times New Roman"/>
          <w:b/>
          <w:sz w:val="24"/>
          <w:szCs w:val="24"/>
          <w:u w:val="single"/>
        </w:rPr>
        <w:t xml:space="preserve"> Project Proposals</w:t>
      </w:r>
    </w:p>
    <w:p w14:paraId="5D245E6C" w14:textId="510FB0F6" w:rsidR="002114A9" w:rsidRPr="00032776" w:rsidRDefault="00AE169E" w:rsidP="002114A9">
      <w:pPr>
        <w:rPr>
          <w:rFonts w:ascii="Times New Roman" w:hAnsi="Times New Roman" w:cs="Times New Roman"/>
          <w:sz w:val="24"/>
          <w:szCs w:val="24"/>
        </w:rPr>
      </w:pPr>
      <w:r>
        <w:rPr>
          <w:rFonts w:ascii="Times New Roman" w:hAnsi="Times New Roman" w:cs="Times New Roman"/>
          <w:sz w:val="24"/>
          <w:szCs w:val="24"/>
        </w:rPr>
        <w:t xml:space="preserve">March </w:t>
      </w:r>
      <w:r w:rsidR="00471674">
        <w:rPr>
          <w:rFonts w:ascii="Times New Roman" w:hAnsi="Times New Roman" w:cs="Times New Roman"/>
          <w:sz w:val="24"/>
          <w:szCs w:val="24"/>
        </w:rPr>
        <w:t>26</w:t>
      </w:r>
      <w:r w:rsidR="000C25D4">
        <w:rPr>
          <w:rFonts w:ascii="Times New Roman" w:hAnsi="Times New Roman" w:cs="Times New Roman"/>
          <w:sz w:val="24"/>
          <w:szCs w:val="24"/>
        </w:rPr>
        <w:t xml:space="preserve">: </w:t>
      </w:r>
      <w:r w:rsidR="002114A9">
        <w:rPr>
          <w:rFonts w:ascii="Times New Roman" w:hAnsi="Times New Roman" w:cs="Times New Roman"/>
          <w:sz w:val="24"/>
          <w:szCs w:val="24"/>
        </w:rPr>
        <w:t>Project Proposals Due</w:t>
      </w:r>
    </w:p>
    <w:p w14:paraId="5C250A6E" w14:textId="1B1E33A6" w:rsidR="002114A9" w:rsidRDefault="00AE169E" w:rsidP="00375EA6">
      <w:pPr>
        <w:rPr>
          <w:rFonts w:ascii="Times New Roman" w:hAnsi="Times New Roman" w:cs="Times New Roman"/>
          <w:sz w:val="24"/>
          <w:szCs w:val="24"/>
        </w:rPr>
      </w:pPr>
      <w:r>
        <w:rPr>
          <w:rFonts w:ascii="Times New Roman" w:hAnsi="Times New Roman" w:cs="Times New Roman"/>
          <w:sz w:val="24"/>
          <w:szCs w:val="24"/>
        </w:rPr>
        <w:t>March 2</w:t>
      </w:r>
      <w:r w:rsidR="00471674">
        <w:rPr>
          <w:rFonts w:ascii="Times New Roman" w:hAnsi="Times New Roman" w:cs="Times New Roman"/>
          <w:sz w:val="24"/>
          <w:szCs w:val="24"/>
        </w:rPr>
        <w:t>8</w:t>
      </w:r>
      <w:r>
        <w:rPr>
          <w:rFonts w:ascii="Times New Roman" w:hAnsi="Times New Roman" w:cs="Times New Roman"/>
          <w:sz w:val="24"/>
          <w:szCs w:val="24"/>
        </w:rPr>
        <w:t xml:space="preserve">: </w:t>
      </w:r>
      <w:r w:rsidR="002114A9">
        <w:rPr>
          <w:rFonts w:ascii="Times New Roman" w:hAnsi="Times New Roman" w:cs="Times New Roman"/>
          <w:sz w:val="24"/>
          <w:szCs w:val="24"/>
        </w:rPr>
        <w:t>Peer Reviews Due</w:t>
      </w:r>
    </w:p>
    <w:p w14:paraId="58C44EF4" w14:textId="40769FDF" w:rsidR="00375EA6" w:rsidRPr="00FF3425" w:rsidRDefault="008444D5" w:rsidP="00375EA6">
      <w:pPr>
        <w:rPr>
          <w:rFonts w:ascii="Times New Roman" w:hAnsi="Times New Roman" w:cs="Times New Roman"/>
          <w:sz w:val="24"/>
          <w:szCs w:val="24"/>
        </w:rPr>
      </w:pPr>
      <w:r>
        <w:rPr>
          <w:rFonts w:ascii="Times New Roman" w:hAnsi="Times New Roman" w:cs="Times New Roman"/>
          <w:b/>
          <w:sz w:val="24"/>
          <w:szCs w:val="24"/>
          <w:u w:val="single"/>
        </w:rPr>
        <w:t>Week 1</w:t>
      </w:r>
      <w:r w:rsidR="002114A9">
        <w:rPr>
          <w:rFonts w:ascii="Times New Roman" w:hAnsi="Times New Roman" w:cs="Times New Roman"/>
          <w:b/>
          <w:sz w:val="24"/>
          <w:szCs w:val="24"/>
          <w:u w:val="single"/>
        </w:rPr>
        <w:t>1</w:t>
      </w:r>
      <w:r w:rsidR="00AE169E">
        <w:rPr>
          <w:rFonts w:ascii="Times New Roman" w:hAnsi="Times New Roman" w:cs="Times New Roman"/>
          <w:b/>
          <w:sz w:val="24"/>
          <w:szCs w:val="24"/>
          <w:u w:val="single"/>
        </w:rPr>
        <w:t>-</w:t>
      </w:r>
      <w:r w:rsidR="00375EA6" w:rsidRPr="00032776">
        <w:rPr>
          <w:rFonts w:ascii="Times New Roman" w:hAnsi="Times New Roman" w:cs="Times New Roman"/>
          <w:b/>
          <w:sz w:val="24"/>
          <w:szCs w:val="24"/>
          <w:u w:val="single"/>
        </w:rPr>
        <w:t xml:space="preserve"> </w:t>
      </w:r>
      <w:r w:rsidR="002114A9">
        <w:rPr>
          <w:rFonts w:ascii="Times New Roman" w:hAnsi="Times New Roman" w:cs="Times New Roman"/>
          <w:b/>
          <w:sz w:val="24"/>
          <w:szCs w:val="24"/>
          <w:u w:val="single"/>
        </w:rPr>
        <w:t>Monuments</w:t>
      </w:r>
    </w:p>
    <w:p w14:paraId="61465FDD" w14:textId="138B0633" w:rsidR="00D75ACA" w:rsidRDefault="00471674" w:rsidP="002114A9">
      <w:pPr>
        <w:spacing w:after="0"/>
        <w:rPr>
          <w:rFonts w:ascii="Times New Roman" w:hAnsi="Times New Roman" w:cs="Times New Roman"/>
          <w:sz w:val="24"/>
          <w:szCs w:val="24"/>
        </w:rPr>
      </w:pPr>
      <w:r>
        <w:rPr>
          <w:rFonts w:ascii="Times New Roman" w:hAnsi="Times New Roman" w:cs="Times New Roman"/>
          <w:sz w:val="24"/>
          <w:szCs w:val="24"/>
        </w:rPr>
        <w:t>April 2:</w:t>
      </w:r>
      <w:r w:rsidR="00375EA6" w:rsidRPr="00032776">
        <w:rPr>
          <w:rFonts w:ascii="Times New Roman" w:hAnsi="Times New Roman" w:cs="Times New Roman"/>
          <w:sz w:val="24"/>
          <w:szCs w:val="24"/>
        </w:rPr>
        <w:t xml:space="preserve"> </w:t>
      </w:r>
      <w:r w:rsidR="002114A9">
        <w:rPr>
          <w:rFonts w:ascii="Times New Roman" w:hAnsi="Times New Roman" w:cs="Times New Roman"/>
          <w:sz w:val="24"/>
          <w:szCs w:val="24"/>
        </w:rPr>
        <w:t>Monuments Overview</w:t>
      </w:r>
    </w:p>
    <w:p w14:paraId="5779852E" w14:textId="2285FB4A" w:rsidR="002114A9" w:rsidRDefault="002114A9" w:rsidP="002114A9">
      <w:pPr>
        <w:rPr>
          <w:rFonts w:ascii="Times New Roman" w:hAnsi="Times New Roman" w:cs="Times New Roman"/>
          <w:sz w:val="24"/>
          <w:szCs w:val="24"/>
        </w:rPr>
      </w:pPr>
      <w:r w:rsidRPr="004D1326">
        <w:rPr>
          <w:rFonts w:ascii="Times New Roman" w:hAnsi="Times New Roman" w:cs="Times New Roman"/>
          <w:sz w:val="24"/>
          <w:szCs w:val="24"/>
        </w:rPr>
        <w:t xml:space="preserve">Readings Due: </w:t>
      </w:r>
      <w:r w:rsidR="004D1326" w:rsidRPr="004D1326">
        <w:rPr>
          <w:rFonts w:ascii="Times New Roman" w:hAnsi="Times New Roman" w:cs="Times New Roman"/>
          <w:sz w:val="24"/>
          <w:szCs w:val="24"/>
        </w:rPr>
        <w:t>PHTP pp. 216-229;</w:t>
      </w:r>
      <w:r w:rsidR="006A5333">
        <w:rPr>
          <w:rFonts w:ascii="Times New Roman" w:hAnsi="Times New Roman" w:cs="Times New Roman"/>
          <w:sz w:val="24"/>
          <w:szCs w:val="24"/>
        </w:rPr>
        <w:t xml:space="preserve"> excerpts from</w:t>
      </w:r>
      <w:r w:rsidR="004D1326" w:rsidRPr="004D1326">
        <w:rPr>
          <w:rFonts w:ascii="Times New Roman" w:hAnsi="Times New Roman" w:cs="Times New Roman"/>
          <w:sz w:val="24"/>
          <w:szCs w:val="24"/>
        </w:rPr>
        <w:t xml:space="preserve"> </w:t>
      </w:r>
      <w:r w:rsidRPr="006A5333">
        <w:rPr>
          <w:rFonts w:ascii="Times New Roman" w:hAnsi="Times New Roman" w:cs="Times New Roman"/>
          <w:i/>
          <w:sz w:val="24"/>
          <w:szCs w:val="24"/>
        </w:rPr>
        <w:t>Lies Across America</w:t>
      </w:r>
      <w:r w:rsidR="004D1326" w:rsidRPr="004D1326">
        <w:rPr>
          <w:rFonts w:ascii="Times New Roman" w:hAnsi="Times New Roman" w:cs="Times New Roman"/>
          <w:sz w:val="24"/>
          <w:szCs w:val="24"/>
        </w:rPr>
        <w:t xml:space="preserve"> </w:t>
      </w:r>
      <w:r w:rsidR="00AD5D09">
        <w:rPr>
          <w:rFonts w:ascii="Times New Roman" w:hAnsi="Times New Roman" w:cs="Times New Roman"/>
          <w:sz w:val="24"/>
          <w:szCs w:val="24"/>
        </w:rPr>
        <w:t>(on Canvas)</w:t>
      </w:r>
    </w:p>
    <w:p w14:paraId="6AD689EA" w14:textId="32D1752E" w:rsidR="008444D5" w:rsidRDefault="008444D5" w:rsidP="002114A9">
      <w:pPr>
        <w:spacing w:after="0"/>
        <w:rPr>
          <w:rFonts w:ascii="Times New Roman" w:hAnsi="Times New Roman" w:cs="Times New Roman"/>
          <w:sz w:val="24"/>
          <w:szCs w:val="24"/>
        </w:rPr>
      </w:pPr>
      <w:r>
        <w:rPr>
          <w:rFonts w:ascii="Times New Roman" w:hAnsi="Times New Roman" w:cs="Times New Roman"/>
          <w:sz w:val="24"/>
          <w:szCs w:val="24"/>
        </w:rPr>
        <w:t xml:space="preserve">April </w:t>
      </w:r>
      <w:r w:rsidR="00471674">
        <w:rPr>
          <w:rFonts w:ascii="Times New Roman" w:hAnsi="Times New Roman" w:cs="Times New Roman"/>
          <w:sz w:val="24"/>
          <w:szCs w:val="24"/>
        </w:rPr>
        <w:t>4</w:t>
      </w:r>
      <w:r>
        <w:rPr>
          <w:rFonts w:ascii="Times New Roman" w:hAnsi="Times New Roman" w:cs="Times New Roman"/>
          <w:sz w:val="24"/>
          <w:szCs w:val="24"/>
        </w:rPr>
        <w:t>:</w:t>
      </w:r>
      <w:r w:rsidR="00375EA6" w:rsidRPr="00032776">
        <w:rPr>
          <w:rFonts w:ascii="Times New Roman" w:hAnsi="Times New Roman" w:cs="Times New Roman"/>
          <w:sz w:val="24"/>
          <w:szCs w:val="24"/>
        </w:rPr>
        <w:t xml:space="preserve"> </w:t>
      </w:r>
      <w:r>
        <w:rPr>
          <w:rFonts w:ascii="Times New Roman" w:hAnsi="Times New Roman" w:cs="Times New Roman"/>
          <w:sz w:val="24"/>
          <w:szCs w:val="24"/>
        </w:rPr>
        <w:t xml:space="preserve">Debate: </w:t>
      </w:r>
      <w:r w:rsidR="002114A9">
        <w:rPr>
          <w:rFonts w:ascii="Times New Roman" w:hAnsi="Times New Roman" w:cs="Times New Roman"/>
          <w:sz w:val="24"/>
          <w:szCs w:val="24"/>
        </w:rPr>
        <w:t>Silent Sam Debate</w:t>
      </w:r>
    </w:p>
    <w:p w14:paraId="288938F5" w14:textId="6EA81FA2" w:rsidR="002114A9" w:rsidRPr="00032776" w:rsidRDefault="002114A9" w:rsidP="008444D5">
      <w:pPr>
        <w:rPr>
          <w:rFonts w:ascii="Times New Roman" w:hAnsi="Times New Roman" w:cs="Times New Roman"/>
          <w:sz w:val="24"/>
          <w:szCs w:val="24"/>
        </w:rPr>
      </w:pPr>
      <w:r>
        <w:rPr>
          <w:rFonts w:ascii="Times New Roman" w:hAnsi="Times New Roman" w:cs="Times New Roman"/>
          <w:sz w:val="24"/>
          <w:szCs w:val="24"/>
        </w:rPr>
        <w:t xml:space="preserve">Readings Due: Articles posted on </w:t>
      </w:r>
      <w:r w:rsidR="00AD5D09">
        <w:rPr>
          <w:rFonts w:ascii="Times New Roman" w:hAnsi="Times New Roman" w:cs="Times New Roman"/>
          <w:sz w:val="24"/>
          <w:szCs w:val="24"/>
        </w:rPr>
        <w:t>CANVAS</w:t>
      </w:r>
    </w:p>
    <w:p w14:paraId="52030893" w14:textId="61E7757C" w:rsidR="00375EA6" w:rsidRDefault="00BE66CA" w:rsidP="00375EA6">
      <w:pPr>
        <w:rPr>
          <w:rFonts w:ascii="Times New Roman" w:hAnsi="Times New Roman" w:cs="Times New Roman"/>
          <w:b/>
          <w:sz w:val="24"/>
          <w:szCs w:val="24"/>
          <w:u w:val="single"/>
        </w:rPr>
      </w:pPr>
      <w:r>
        <w:rPr>
          <w:rFonts w:ascii="Times New Roman" w:hAnsi="Times New Roman" w:cs="Times New Roman"/>
          <w:b/>
          <w:sz w:val="24"/>
          <w:szCs w:val="24"/>
          <w:u w:val="single"/>
        </w:rPr>
        <w:t>Week 1</w:t>
      </w:r>
      <w:r w:rsidR="002114A9">
        <w:rPr>
          <w:rFonts w:ascii="Times New Roman" w:hAnsi="Times New Roman" w:cs="Times New Roman"/>
          <w:b/>
          <w:sz w:val="24"/>
          <w:szCs w:val="24"/>
          <w:u w:val="single"/>
        </w:rPr>
        <w:t>2</w:t>
      </w:r>
      <w:r w:rsidR="008444D5">
        <w:rPr>
          <w:rFonts w:ascii="Times New Roman" w:hAnsi="Times New Roman" w:cs="Times New Roman"/>
          <w:b/>
          <w:sz w:val="24"/>
          <w:szCs w:val="24"/>
          <w:u w:val="single"/>
        </w:rPr>
        <w:t xml:space="preserve">- </w:t>
      </w:r>
      <w:r w:rsidR="002114A9">
        <w:rPr>
          <w:rFonts w:ascii="Times New Roman" w:hAnsi="Times New Roman" w:cs="Times New Roman"/>
          <w:b/>
          <w:sz w:val="24"/>
          <w:szCs w:val="24"/>
          <w:u w:val="single"/>
        </w:rPr>
        <w:t>Walking Tour</w:t>
      </w:r>
    </w:p>
    <w:p w14:paraId="28F20D69" w14:textId="45CD8002" w:rsidR="001D39A3" w:rsidRDefault="00744893" w:rsidP="006A5333">
      <w:pPr>
        <w:rPr>
          <w:rFonts w:ascii="Times New Roman" w:hAnsi="Times New Roman" w:cs="Times New Roman"/>
          <w:sz w:val="24"/>
          <w:szCs w:val="24"/>
        </w:rPr>
      </w:pPr>
      <w:r w:rsidRPr="004D1326">
        <w:rPr>
          <w:rFonts w:ascii="Times New Roman" w:hAnsi="Times New Roman" w:cs="Times New Roman"/>
          <w:sz w:val="24"/>
          <w:szCs w:val="24"/>
        </w:rPr>
        <w:t xml:space="preserve">April </w:t>
      </w:r>
      <w:r w:rsidR="00471674" w:rsidRPr="004D1326">
        <w:rPr>
          <w:rFonts w:ascii="Times New Roman" w:hAnsi="Times New Roman" w:cs="Times New Roman"/>
          <w:sz w:val="24"/>
          <w:szCs w:val="24"/>
        </w:rPr>
        <w:t>9</w:t>
      </w:r>
      <w:r w:rsidRPr="004D1326">
        <w:rPr>
          <w:rFonts w:ascii="Times New Roman" w:hAnsi="Times New Roman" w:cs="Times New Roman"/>
          <w:sz w:val="24"/>
          <w:szCs w:val="24"/>
        </w:rPr>
        <w:t xml:space="preserve">: </w:t>
      </w:r>
      <w:r w:rsidR="00C7016C" w:rsidRPr="004D1326">
        <w:rPr>
          <w:rFonts w:ascii="Times New Roman" w:hAnsi="Times New Roman" w:cs="Times New Roman"/>
          <w:sz w:val="24"/>
          <w:szCs w:val="24"/>
        </w:rPr>
        <w:t>Tour of Downtown (weather permitting)</w:t>
      </w:r>
    </w:p>
    <w:p w14:paraId="660575C3" w14:textId="076AB6C8" w:rsidR="006A5333" w:rsidRDefault="006A5333" w:rsidP="006A5333">
      <w:pPr>
        <w:rPr>
          <w:rFonts w:ascii="Times New Roman" w:hAnsi="Times New Roman" w:cs="Times New Roman"/>
          <w:sz w:val="24"/>
          <w:szCs w:val="24"/>
        </w:rPr>
      </w:pPr>
      <w:r>
        <w:rPr>
          <w:rFonts w:ascii="Times New Roman" w:hAnsi="Times New Roman" w:cs="Times New Roman"/>
          <w:sz w:val="24"/>
          <w:szCs w:val="24"/>
        </w:rPr>
        <w:t xml:space="preserve">Readings Due: TBD </w:t>
      </w:r>
      <w:r w:rsidR="00AD5D09">
        <w:rPr>
          <w:rFonts w:ascii="Times New Roman" w:hAnsi="Times New Roman" w:cs="Times New Roman"/>
          <w:sz w:val="24"/>
          <w:szCs w:val="24"/>
        </w:rPr>
        <w:t>(on Canvas)</w:t>
      </w:r>
    </w:p>
    <w:p w14:paraId="637F6859" w14:textId="69C734BE" w:rsidR="00BF2518" w:rsidRDefault="00744893" w:rsidP="00375EA6">
      <w:pPr>
        <w:rPr>
          <w:rFonts w:ascii="Times New Roman" w:hAnsi="Times New Roman" w:cs="Times New Roman"/>
          <w:sz w:val="24"/>
          <w:szCs w:val="24"/>
        </w:rPr>
      </w:pPr>
      <w:r>
        <w:rPr>
          <w:rFonts w:ascii="Times New Roman" w:hAnsi="Times New Roman" w:cs="Times New Roman"/>
          <w:sz w:val="24"/>
          <w:szCs w:val="24"/>
        </w:rPr>
        <w:t xml:space="preserve">April </w:t>
      </w:r>
      <w:r w:rsidR="00471674">
        <w:rPr>
          <w:rFonts w:ascii="Times New Roman" w:hAnsi="Times New Roman" w:cs="Times New Roman"/>
          <w:sz w:val="24"/>
          <w:szCs w:val="24"/>
        </w:rPr>
        <w:t>11</w:t>
      </w:r>
      <w:r w:rsidR="00375EA6" w:rsidRPr="00032776">
        <w:rPr>
          <w:rFonts w:ascii="Times New Roman" w:hAnsi="Times New Roman" w:cs="Times New Roman"/>
          <w:sz w:val="24"/>
          <w:szCs w:val="24"/>
        </w:rPr>
        <w:t xml:space="preserve">: </w:t>
      </w:r>
      <w:r w:rsidR="002114A9">
        <w:rPr>
          <w:rFonts w:ascii="Times New Roman" w:hAnsi="Times New Roman" w:cs="Times New Roman"/>
          <w:sz w:val="24"/>
          <w:szCs w:val="24"/>
        </w:rPr>
        <w:t>Projects Workshop</w:t>
      </w:r>
    </w:p>
    <w:p w14:paraId="13D3F15D" w14:textId="027ED8D4" w:rsidR="00375EA6" w:rsidRPr="00032776" w:rsidRDefault="00BE66CA" w:rsidP="00375EA6">
      <w:pPr>
        <w:rPr>
          <w:rFonts w:ascii="Times New Roman" w:hAnsi="Times New Roman" w:cs="Times New Roman"/>
          <w:b/>
          <w:sz w:val="24"/>
          <w:szCs w:val="24"/>
          <w:u w:val="single"/>
        </w:rPr>
      </w:pPr>
      <w:r>
        <w:rPr>
          <w:rFonts w:ascii="Times New Roman" w:hAnsi="Times New Roman" w:cs="Times New Roman"/>
          <w:b/>
          <w:sz w:val="24"/>
          <w:szCs w:val="24"/>
          <w:u w:val="single"/>
        </w:rPr>
        <w:t>Week 1</w:t>
      </w:r>
      <w:r w:rsidR="002114A9">
        <w:rPr>
          <w:rFonts w:ascii="Times New Roman" w:hAnsi="Times New Roman" w:cs="Times New Roman"/>
          <w:b/>
          <w:sz w:val="24"/>
          <w:szCs w:val="24"/>
          <w:u w:val="single"/>
        </w:rPr>
        <w:t>3</w:t>
      </w:r>
      <w:r w:rsidR="00744893">
        <w:rPr>
          <w:rFonts w:ascii="Times New Roman" w:hAnsi="Times New Roman" w:cs="Times New Roman"/>
          <w:b/>
          <w:sz w:val="24"/>
          <w:szCs w:val="24"/>
          <w:u w:val="single"/>
        </w:rPr>
        <w:t xml:space="preserve">- </w:t>
      </w:r>
      <w:r w:rsidR="002114A9">
        <w:rPr>
          <w:rFonts w:ascii="Times New Roman" w:hAnsi="Times New Roman" w:cs="Times New Roman"/>
          <w:b/>
          <w:sz w:val="24"/>
          <w:szCs w:val="24"/>
          <w:u w:val="single"/>
        </w:rPr>
        <w:t>Living History</w:t>
      </w:r>
    </w:p>
    <w:p w14:paraId="44DF471D" w14:textId="16086F5A" w:rsidR="00375EA6" w:rsidRDefault="00BE66CA" w:rsidP="002114A9">
      <w:pPr>
        <w:spacing w:after="0"/>
        <w:rPr>
          <w:rFonts w:ascii="Times New Roman" w:hAnsi="Times New Roman" w:cs="Times New Roman"/>
          <w:sz w:val="24"/>
          <w:szCs w:val="24"/>
        </w:rPr>
      </w:pPr>
      <w:r>
        <w:rPr>
          <w:rFonts w:ascii="Times New Roman" w:hAnsi="Times New Roman" w:cs="Times New Roman"/>
          <w:sz w:val="24"/>
          <w:szCs w:val="24"/>
        </w:rPr>
        <w:t>April 1</w:t>
      </w:r>
      <w:r w:rsidR="00471674">
        <w:rPr>
          <w:rFonts w:ascii="Times New Roman" w:hAnsi="Times New Roman" w:cs="Times New Roman"/>
          <w:sz w:val="24"/>
          <w:szCs w:val="24"/>
        </w:rPr>
        <w:t>6</w:t>
      </w:r>
      <w:r w:rsidR="00FD1560">
        <w:rPr>
          <w:rFonts w:ascii="Times New Roman" w:hAnsi="Times New Roman" w:cs="Times New Roman"/>
          <w:sz w:val="24"/>
          <w:szCs w:val="24"/>
        </w:rPr>
        <w:t xml:space="preserve">: </w:t>
      </w:r>
      <w:r w:rsidR="002114A9">
        <w:rPr>
          <w:rFonts w:ascii="Times New Roman" w:hAnsi="Times New Roman" w:cs="Times New Roman"/>
          <w:sz w:val="24"/>
          <w:szCs w:val="24"/>
        </w:rPr>
        <w:t>Living History Overview</w:t>
      </w:r>
    </w:p>
    <w:p w14:paraId="0301E319" w14:textId="14D685CE" w:rsidR="005F2D34" w:rsidRDefault="002114A9" w:rsidP="002114A9">
      <w:pPr>
        <w:rPr>
          <w:rFonts w:ascii="Times New Roman" w:hAnsi="Times New Roman" w:cs="Times New Roman"/>
          <w:sz w:val="24"/>
          <w:szCs w:val="24"/>
        </w:rPr>
      </w:pPr>
      <w:r>
        <w:rPr>
          <w:rFonts w:ascii="Times New Roman" w:hAnsi="Times New Roman" w:cs="Times New Roman"/>
          <w:sz w:val="24"/>
          <w:szCs w:val="24"/>
        </w:rPr>
        <w:t xml:space="preserve">Readings Due: </w:t>
      </w:r>
      <w:r w:rsidR="004D1326" w:rsidRPr="004D1326">
        <w:rPr>
          <w:rFonts w:ascii="Times New Roman" w:hAnsi="Times New Roman" w:cs="Times New Roman"/>
          <w:sz w:val="24"/>
          <w:szCs w:val="24"/>
        </w:rPr>
        <w:t>PHTP pp. 188-204</w:t>
      </w:r>
    </w:p>
    <w:p w14:paraId="62941121" w14:textId="56E5BE1C" w:rsidR="00375EA6" w:rsidRDefault="00BE66CA" w:rsidP="00E707C4">
      <w:pPr>
        <w:spacing w:after="0"/>
        <w:rPr>
          <w:rFonts w:ascii="Times New Roman" w:hAnsi="Times New Roman" w:cs="Times New Roman"/>
          <w:sz w:val="24"/>
          <w:szCs w:val="24"/>
        </w:rPr>
      </w:pPr>
      <w:r>
        <w:rPr>
          <w:rFonts w:ascii="Times New Roman" w:hAnsi="Times New Roman" w:cs="Times New Roman"/>
          <w:sz w:val="24"/>
          <w:szCs w:val="24"/>
        </w:rPr>
        <w:t>April 1</w:t>
      </w:r>
      <w:r w:rsidR="00471674">
        <w:rPr>
          <w:rFonts w:ascii="Times New Roman" w:hAnsi="Times New Roman" w:cs="Times New Roman"/>
          <w:sz w:val="24"/>
          <w:szCs w:val="24"/>
        </w:rPr>
        <w:t>8</w:t>
      </w:r>
      <w:r w:rsidR="00375EA6" w:rsidRPr="00032776">
        <w:rPr>
          <w:rFonts w:ascii="Times New Roman" w:hAnsi="Times New Roman" w:cs="Times New Roman"/>
          <w:sz w:val="24"/>
          <w:szCs w:val="24"/>
        </w:rPr>
        <w:t xml:space="preserve">: </w:t>
      </w:r>
      <w:r w:rsidR="00E707C4">
        <w:rPr>
          <w:rFonts w:ascii="Times New Roman" w:hAnsi="Times New Roman" w:cs="Times New Roman"/>
          <w:sz w:val="24"/>
          <w:szCs w:val="24"/>
        </w:rPr>
        <w:t>Posters Workshop</w:t>
      </w:r>
    </w:p>
    <w:p w14:paraId="46BB0965" w14:textId="1C0F1465" w:rsidR="00E707C4" w:rsidRDefault="00E707C4" w:rsidP="00375EA6">
      <w:pPr>
        <w:rPr>
          <w:rFonts w:ascii="Times New Roman" w:hAnsi="Times New Roman" w:cs="Times New Roman"/>
          <w:sz w:val="24"/>
          <w:szCs w:val="24"/>
        </w:rPr>
      </w:pPr>
      <w:r>
        <w:rPr>
          <w:rFonts w:ascii="Times New Roman" w:hAnsi="Times New Roman" w:cs="Times New Roman"/>
          <w:sz w:val="24"/>
          <w:szCs w:val="24"/>
        </w:rPr>
        <w:t xml:space="preserve">Due: Drafts of Posters (submit via </w:t>
      </w:r>
      <w:r w:rsidR="00AD5D09">
        <w:rPr>
          <w:rFonts w:ascii="Times New Roman" w:hAnsi="Times New Roman" w:cs="Times New Roman"/>
          <w:sz w:val="24"/>
          <w:szCs w:val="24"/>
        </w:rPr>
        <w:t>Canvas</w:t>
      </w:r>
      <w:r>
        <w:rPr>
          <w:rFonts w:ascii="Times New Roman" w:hAnsi="Times New Roman" w:cs="Times New Roman"/>
          <w:sz w:val="24"/>
          <w:szCs w:val="24"/>
        </w:rPr>
        <w:t>)</w:t>
      </w:r>
    </w:p>
    <w:p w14:paraId="77B496AD" w14:textId="77777777" w:rsidR="006A5333" w:rsidRPr="00032776" w:rsidRDefault="006A5333" w:rsidP="00375EA6">
      <w:pPr>
        <w:rPr>
          <w:rFonts w:ascii="Times New Roman" w:hAnsi="Times New Roman" w:cs="Times New Roman"/>
          <w:sz w:val="24"/>
          <w:szCs w:val="24"/>
        </w:rPr>
      </w:pPr>
    </w:p>
    <w:p w14:paraId="7E7641F0" w14:textId="7C1E6D9B" w:rsidR="00375EA6" w:rsidRPr="00032776" w:rsidRDefault="00375EA6" w:rsidP="00375EA6">
      <w:pPr>
        <w:rPr>
          <w:rFonts w:ascii="Times New Roman" w:hAnsi="Times New Roman" w:cs="Times New Roman"/>
          <w:b/>
          <w:sz w:val="24"/>
          <w:szCs w:val="24"/>
          <w:u w:val="single"/>
        </w:rPr>
      </w:pPr>
      <w:r w:rsidRPr="00032776">
        <w:rPr>
          <w:rFonts w:ascii="Times New Roman" w:hAnsi="Times New Roman" w:cs="Times New Roman"/>
          <w:b/>
          <w:sz w:val="24"/>
          <w:szCs w:val="24"/>
          <w:u w:val="single"/>
        </w:rPr>
        <w:t>Week 1</w:t>
      </w:r>
      <w:r w:rsidR="002114A9">
        <w:rPr>
          <w:rFonts w:ascii="Times New Roman" w:hAnsi="Times New Roman" w:cs="Times New Roman"/>
          <w:b/>
          <w:sz w:val="24"/>
          <w:szCs w:val="24"/>
          <w:u w:val="single"/>
        </w:rPr>
        <w:t>4</w:t>
      </w:r>
      <w:r w:rsidRPr="00032776">
        <w:rPr>
          <w:rFonts w:ascii="Times New Roman" w:hAnsi="Times New Roman" w:cs="Times New Roman"/>
          <w:b/>
          <w:sz w:val="24"/>
          <w:szCs w:val="24"/>
          <w:u w:val="single"/>
        </w:rPr>
        <w:t xml:space="preserve">- </w:t>
      </w:r>
      <w:r w:rsidR="00E707C4">
        <w:rPr>
          <w:rFonts w:ascii="Times New Roman" w:hAnsi="Times New Roman" w:cs="Times New Roman"/>
          <w:b/>
          <w:sz w:val="24"/>
          <w:szCs w:val="24"/>
          <w:u w:val="single"/>
        </w:rPr>
        <w:t>Silenced Voices</w:t>
      </w:r>
    </w:p>
    <w:p w14:paraId="58AAF7AF" w14:textId="065F3829" w:rsidR="005F2D34" w:rsidRDefault="00375EA6" w:rsidP="00E707C4">
      <w:pPr>
        <w:spacing w:after="0"/>
        <w:rPr>
          <w:rFonts w:ascii="Times New Roman" w:hAnsi="Times New Roman" w:cs="Times New Roman"/>
          <w:sz w:val="24"/>
          <w:szCs w:val="24"/>
        </w:rPr>
      </w:pPr>
      <w:r w:rsidRPr="00032776">
        <w:rPr>
          <w:rFonts w:ascii="Times New Roman" w:hAnsi="Times New Roman" w:cs="Times New Roman"/>
          <w:sz w:val="24"/>
          <w:szCs w:val="24"/>
        </w:rPr>
        <w:t>April 2</w:t>
      </w:r>
      <w:r w:rsidR="00471674">
        <w:rPr>
          <w:rFonts w:ascii="Times New Roman" w:hAnsi="Times New Roman" w:cs="Times New Roman"/>
          <w:sz w:val="24"/>
          <w:szCs w:val="24"/>
        </w:rPr>
        <w:t>3</w:t>
      </w:r>
      <w:r w:rsidRPr="00032776">
        <w:rPr>
          <w:rFonts w:ascii="Times New Roman" w:hAnsi="Times New Roman" w:cs="Times New Roman"/>
          <w:sz w:val="24"/>
          <w:szCs w:val="24"/>
        </w:rPr>
        <w:t xml:space="preserve">: </w:t>
      </w:r>
      <w:r w:rsidR="00E707C4">
        <w:rPr>
          <w:rFonts w:ascii="Times New Roman" w:hAnsi="Times New Roman" w:cs="Times New Roman"/>
          <w:sz w:val="24"/>
          <w:szCs w:val="24"/>
        </w:rPr>
        <w:t>Museum Advocacy Overview</w:t>
      </w:r>
    </w:p>
    <w:p w14:paraId="44D55AF1" w14:textId="2D941E04" w:rsidR="00F83AF9" w:rsidRDefault="00E707C4" w:rsidP="00E707C4">
      <w:pPr>
        <w:rPr>
          <w:rFonts w:ascii="Times New Roman" w:hAnsi="Times New Roman" w:cs="Times New Roman"/>
          <w:sz w:val="24"/>
          <w:szCs w:val="24"/>
          <w:highlight w:val="yellow"/>
        </w:rPr>
      </w:pPr>
      <w:r>
        <w:rPr>
          <w:rFonts w:ascii="Times New Roman" w:hAnsi="Times New Roman" w:cs="Times New Roman"/>
          <w:sz w:val="24"/>
          <w:szCs w:val="24"/>
        </w:rPr>
        <w:t xml:space="preserve">Readings Due: </w:t>
      </w:r>
      <w:r w:rsidR="004D1326" w:rsidRPr="004D1326">
        <w:rPr>
          <w:rFonts w:ascii="Times New Roman" w:hAnsi="Times New Roman" w:cs="Times New Roman"/>
          <w:sz w:val="24"/>
          <w:szCs w:val="24"/>
        </w:rPr>
        <w:t>PHTP pp.230-249</w:t>
      </w:r>
      <w:r w:rsidR="00244789">
        <w:rPr>
          <w:rFonts w:ascii="Times New Roman" w:hAnsi="Times New Roman" w:cs="Times New Roman"/>
          <w:sz w:val="24"/>
          <w:szCs w:val="24"/>
        </w:rPr>
        <w:t xml:space="preserve">; “Representing Native American History” </w:t>
      </w:r>
      <w:r w:rsidR="00AD5D09">
        <w:rPr>
          <w:rFonts w:ascii="Times New Roman" w:hAnsi="Times New Roman" w:cs="Times New Roman"/>
          <w:sz w:val="24"/>
          <w:szCs w:val="24"/>
        </w:rPr>
        <w:t>(on Canvas)</w:t>
      </w:r>
    </w:p>
    <w:p w14:paraId="231D9ED4" w14:textId="2778D94C" w:rsidR="00E707C4" w:rsidRPr="00032776" w:rsidRDefault="00E707C4" w:rsidP="00E707C4">
      <w:pPr>
        <w:rPr>
          <w:rFonts w:ascii="Times New Roman" w:hAnsi="Times New Roman" w:cs="Times New Roman"/>
          <w:sz w:val="24"/>
          <w:szCs w:val="24"/>
        </w:rPr>
      </w:pPr>
      <w:r>
        <w:rPr>
          <w:rFonts w:ascii="Times New Roman" w:hAnsi="Times New Roman" w:cs="Times New Roman"/>
          <w:sz w:val="24"/>
          <w:szCs w:val="24"/>
        </w:rPr>
        <w:t>Due: Final Posters</w:t>
      </w:r>
    </w:p>
    <w:p w14:paraId="2A53B552" w14:textId="7DE72E5C" w:rsidR="00375EA6" w:rsidRDefault="00375EA6" w:rsidP="00E707C4">
      <w:pPr>
        <w:spacing w:after="0"/>
        <w:rPr>
          <w:rFonts w:ascii="Times New Roman" w:hAnsi="Times New Roman" w:cs="Times New Roman"/>
          <w:sz w:val="24"/>
          <w:szCs w:val="24"/>
        </w:rPr>
      </w:pPr>
      <w:r w:rsidRPr="00032776">
        <w:rPr>
          <w:rFonts w:ascii="Times New Roman" w:hAnsi="Times New Roman" w:cs="Times New Roman"/>
          <w:sz w:val="24"/>
          <w:szCs w:val="24"/>
        </w:rPr>
        <w:t>April 2</w:t>
      </w:r>
      <w:r w:rsidR="00471674">
        <w:rPr>
          <w:rFonts w:ascii="Times New Roman" w:hAnsi="Times New Roman" w:cs="Times New Roman"/>
          <w:sz w:val="24"/>
          <w:szCs w:val="24"/>
        </w:rPr>
        <w:t>5</w:t>
      </w:r>
      <w:r w:rsidRPr="00032776">
        <w:rPr>
          <w:rFonts w:ascii="Times New Roman" w:hAnsi="Times New Roman" w:cs="Times New Roman"/>
          <w:sz w:val="24"/>
          <w:szCs w:val="24"/>
        </w:rPr>
        <w:t xml:space="preserve">: </w:t>
      </w:r>
      <w:r w:rsidR="00E707C4">
        <w:rPr>
          <w:rFonts w:ascii="Times New Roman" w:hAnsi="Times New Roman" w:cs="Times New Roman"/>
          <w:sz w:val="24"/>
          <w:szCs w:val="24"/>
        </w:rPr>
        <w:t>Debate: Enola Gay Controversy</w:t>
      </w:r>
    </w:p>
    <w:p w14:paraId="6F2C2DE5" w14:textId="717EBAEF" w:rsidR="00E707C4" w:rsidRDefault="00E707C4" w:rsidP="00E707C4">
      <w:pPr>
        <w:spacing w:after="0"/>
        <w:rPr>
          <w:rFonts w:ascii="Times New Roman" w:hAnsi="Times New Roman" w:cs="Times New Roman"/>
          <w:sz w:val="24"/>
          <w:szCs w:val="24"/>
        </w:rPr>
      </w:pPr>
      <w:r>
        <w:rPr>
          <w:rFonts w:ascii="Times New Roman" w:hAnsi="Times New Roman" w:cs="Times New Roman"/>
          <w:sz w:val="24"/>
          <w:szCs w:val="24"/>
        </w:rPr>
        <w:t>Readings Due:</w:t>
      </w:r>
      <w:r w:rsidRPr="00E707C4">
        <w:rPr>
          <w:rFonts w:ascii="Times New Roman" w:hAnsi="Times New Roman" w:cs="Times New Roman"/>
          <w:sz w:val="24"/>
          <w:szCs w:val="24"/>
        </w:rPr>
        <w:t xml:space="preserve"> </w:t>
      </w:r>
      <w:proofErr w:type="spellStart"/>
      <w:r>
        <w:rPr>
          <w:rFonts w:ascii="Times New Roman" w:hAnsi="Times New Roman" w:cs="Times New Roman"/>
          <w:sz w:val="24"/>
          <w:szCs w:val="24"/>
        </w:rPr>
        <w:t>Linenthal</w:t>
      </w:r>
      <w:proofErr w:type="spellEnd"/>
      <w:r>
        <w:rPr>
          <w:rFonts w:ascii="Times New Roman" w:hAnsi="Times New Roman" w:cs="Times New Roman"/>
          <w:sz w:val="24"/>
          <w:szCs w:val="24"/>
        </w:rPr>
        <w:t xml:space="preserve">, “Anatomy of a Controversy” </w:t>
      </w:r>
      <w:r w:rsidR="00AD5D09">
        <w:rPr>
          <w:rFonts w:ascii="Times New Roman" w:hAnsi="Times New Roman" w:cs="Times New Roman"/>
          <w:sz w:val="24"/>
          <w:szCs w:val="24"/>
        </w:rPr>
        <w:t>(on Canvas)</w:t>
      </w:r>
    </w:p>
    <w:p w14:paraId="28EA6ADF" w14:textId="2D42CE0D" w:rsidR="00E707C4" w:rsidRDefault="00E707C4" w:rsidP="00E707C4">
      <w:pPr>
        <w:spacing w:after="0"/>
        <w:rPr>
          <w:rFonts w:ascii="Times New Roman" w:hAnsi="Times New Roman" w:cs="Times New Roman"/>
          <w:sz w:val="24"/>
          <w:szCs w:val="24"/>
        </w:rPr>
      </w:pPr>
      <w:r>
        <w:rPr>
          <w:rFonts w:ascii="Times New Roman" w:hAnsi="Times New Roman" w:cs="Times New Roman"/>
          <w:sz w:val="24"/>
          <w:szCs w:val="24"/>
        </w:rPr>
        <w:t xml:space="preserve">Air Force Magazine, “Revisionism Gone Wrong” </w:t>
      </w:r>
      <w:r w:rsidR="00AD5D09">
        <w:rPr>
          <w:rFonts w:ascii="Times New Roman" w:hAnsi="Times New Roman" w:cs="Times New Roman"/>
          <w:sz w:val="24"/>
          <w:szCs w:val="24"/>
        </w:rPr>
        <w:t>(on Canvas)</w:t>
      </w:r>
    </w:p>
    <w:p w14:paraId="048849AB" w14:textId="77777777" w:rsidR="00E707C4" w:rsidRPr="00032776" w:rsidRDefault="00E707C4" w:rsidP="00E707C4">
      <w:pPr>
        <w:spacing w:after="0"/>
        <w:rPr>
          <w:rFonts w:ascii="Times New Roman" w:hAnsi="Times New Roman" w:cs="Times New Roman"/>
          <w:sz w:val="24"/>
          <w:szCs w:val="24"/>
        </w:rPr>
      </w:pPr>
    </w:p>
    <w:p w14:paraId="685FD8CA" w14:textId="6A71BA79" w:rsidR="00375EA6" w:rsidRPr="00032776" w:rsidRDefault="00375EA6" w:rsidP="00375EA6">
      <w:pPr>
        <w:rPr>
          <w:rFonts w:ascii="Times New Roman" w:hAnsi="Times New Roman" w:cs="Times New Roman"/>
          <w:b/>
          <w:sz w:val="24"/>
          <w:szCs w:val="24"/>
          <w:u w:val="single"/>
        </w:rPr>
      </w:pPr>
      <w:r w:rsidRPr="00032776">
        <w:rPr>
          <w:rFonts w:ascii="Times New Roman" w:hAnsi="Times New Roman" w:cs="Times New Roman"/>
          <w:b/>
          <w:sz w:val="24"/>
          <w:szCs w:val="24"/>
          <w:u w:val="single"/>
        </w:rPr>
        <w:t>Week 1</w:t>
      </w:r>
      <w:r w:rsidR="002114A9">
        <w:rPr>
          <w:rFonts w:ascii="Times New Roman" w:hAnsi="Times New Roman" w:cs="Times New Roman"/>
          <w:b/>
          <w:sz w:val="24"/>
          <w:szCs w:val="24"/>
          <w:u w:val="single"/>
        </w:rPr>
        <w:t>5</w:t>
      </w:r>
      <w:r w:rsidRPr="00032776">
        <w:rPr>
          <w:rFonts w:ascii="Times New Roman" w:hAnsi="Times New Roman" w:cs="Times New Roman"/>
          <w:b/>
          <w:sz w:val="24"/>
          <w:szCs w:val="24"/>
          <w:u w:val="single"/>
        </w:rPr>
        <w:t xml:space="preserve">- The Future of the Profession </w:t>
      </w:r>
    </w:p>
    <w:p w14:paraId="400C9A98" w14:textId="6AD85D8E" w:rsidR="00375EA6" w:rsidRDefault="00262B19" w:rsidP="00E707C4">
      <w:pPr>
        <w:spacing w:after="0"/>
        <w:rPr>
          <w:rFonts w:ascii="Times New Roman" w:hAnsi="Times New Roman" w:cs="Times New Roman"/>
          <w:sz w:val="24"/>
          <w:szCs w:val="24"/>
        </w:rPr>
      </w:pPr>
      <w:r>
        <w:rPr>
          <w:rFonts w:ascii="Times New Roman" w:hAnsi="Times New Roman" w:cs="Times New Roman"/>
          <w:sz w:val="24"/>
          <w:szCs w:val="24"/>
        </w:rPr>
        <w:t xml:space="preserve">April </w:t>
      </w:r>
      <w:r w:rsidR="00471674">
        <w:rPr>
          <w:rFonts w:ascii="Times New Roman" w:hAnsi="Times New Roman" w:cs="Times New Roman"/>
          <w:sz w:val="24"/>
          <w:szCs w:val="24"/>
        </w:rPr>
        <w:t>30</w:t>
      </w:r>
      <w:r>
        <w:rPr>
          <w:rFonts w:ascii="Times New Roman" w:hAnsi="Times New Roman" w:cs="Times New Roman"/>
          <w:sz w:val="24"/>
          <w:szCs w:val="24"/>
        </w:rPr>
        <w:t xml:space="preserve">: </w:t>
      </w:r>
      <w:r w:rsidR="00E707C4">
        <w:rPr>
          <w:rFonts w:ascii="Times New Roman" w:hAnsi="Times New Roman" w:cs="Times New Roman"/>
          <w:sz w:val="24"/>
          <w:szCs w:val="24"/>
        </w:rPr>
        <w:t>Public History Employment</w:t>
      </w:r>
    </w:p>
    <w:p w14:paraId="0F349868" w14:textId="77777777" w:rsidR="00E707C4" w:rsidRDefault="00E707C4" w:rsidP="00E707C4">
      <w:pPr>
        <w:spacing w:after="0"/>
        <w:rPr>
          <w:rFonts w:ascii="Times New Roman" w:hAnsi="Times New Roman" w:cs="Times New Roman"/>
          <w:sz w:val="24"/>
          <w:szCs w:val="24"/>
        </w:rPr>
      </w:pPr>
      <w:r>
        <w:rPr>
          <w:rFonts w:ascii="Times New Roman" w:hAnsi="Times New Roman" w:cs="Times New Roman"/>
          <w:sz w:val="24"/>
          <w:szCs w:val="24"/>
        </w:rPr>
        <w:t xml:space="preserve">Readings Due: </w:t>
      </w:r>
    </w:p>
    <w:p w14:paraId="6FC799C2" w14:textId="77777777" w:rsidR="00E707C4" w:rsidRDefault="00E707C4" w:rsidP="00E707C4">
      <w:pPr>
        <w:spacing w:after="0"/>
        <w:rPr>
          <w:rFonts w:ascii="Times New Roman" w:hAnsi="Times New Roman" w:cs="Times New Roman"/>
          <w:sz w:val="24"/>
          <w:szCs w:val="24"/>
        </w:rPr>
      </w:pPr>
      <w:r>
        <w:rPr>
          <w:rFonts w:ascii="Times New Roman" w:hAnsi="Times New Roman" w:cs="Times New Roman"/>
          <w:sz w:val="24"/>
          <w:szCs w:val="24"/>
        </w:rPr>
        <w:t>Katz, “Public History Employers- What Do They Want?” Available online at:</w:t>
      </w:r>
    </w:p>
    <w:p w14:paraId="098A06D4" w14:textId="1745E6DA" w:rsidR="00E707C4" w:rsidRDefault="00A10E58" w:rsidP="00E707C4">
      <w:pPr>
        <w:spacing w:after="0"/>
        <w:rPr>
          <w:rFonts w:ascii="Times New Roman" w:hAnsi="Times New Roman" w:cs="Times New Roman"/>
          <w:sz w:val="24"/>
          <w:szCs w:val="24"/>
        </w:rPr>
      </w:pPr>
      <w:hyperlink r:id="rId10" w:history="1">
        <w:r w:rsidR="00E707C4" w:rsidRPr="00754C08">
          <w:rPr>
            <w:rStyle w:val="Hyperlink"/>
            <w:rFonts w:ascii="Times New Roman" w:hAnsi="Times New Roman" w:cs="Times New Roman"/>
            <w:sz w:val="24"/>
            <w:szCs w:val="24"/>
          </w:rPr>
          <w:t>http://www.historians.org/publications-and-directories/perspectives-on-history/september-2003/public-history-employers-what-do-they-want-a-report-on-the-survey</w:t>
        </w:r>
      </w:hyperlink>
    </w:p>
    <w:p w14:paraId="6FB5E82C" w14:textId="77777777" w:rsidR="00E707C4" w:rsidRPr="00032776" w:rsidRDefault="00E707C4" w:rsidP="00E707C4">
      <w:pPr>
        <w:spacing w:after="0"/>
        <w:rPr>
          <w:rFonts w:ascii="Times New Roman" w:hAnsi="Times New Roman" w:cs="Times New Roman"/>
          <w:sz w:val="24"/>
          <w:szCs w:val="24"/>
        </w:rPr>
      </w:pPr>
    </w:p>
    <w:p w14:paraId="3E93918F" w14:textId="7FD59D22" w:rsidR="00375EA6" w:rsidRPr="00032776" w:rsidRDefault="00C108DD" w:rsidP="00375EA6">
      <w:pPr>
        <w:rPr>
          <w:rFonts w:ascii="Times New Roman" w:hAnsi="Times New Roman" w:cs="Times New Roman"/>
          <w:sz w:val="24"/>
          <w:szCs w:val="24"/>
        </w:rPr>
      </w:pPr>
      <w:r>
        <w:rPr>
          <w:rFonts w:ascii="Times New Roman" w:hAnsi="Times New Roman" w:cs="Times New Roman"/>
          <w:sz w:val="24"/>
          <w:szCs w:val="24"/>
        </w:rPr>
        <w:t xml:space="preserve">Class Preparation: Review </w:t>
      </w:r>
      <w:r w:rsidR="00375EA6" w:rsidRPr="00032776">
        <w:rPr>
          <w:rFonts w:ascii="Times New Roman" w:hAnsi="Times New Roman" w:cs="Times New Roman"/>
          <w:sz w:val="24"/>
          <w:szCs w:val="24"/>
        </w:rPr>
        <w:t>job openings</w:t>
      </w:r>
      <w:r w:rsidR="00BE66CA">
        <w:rPr>
          <w:rFonts w:ascii="Times New Roman" w:hAnsi="Times New Roman" w:cs="Times New Roman"/>
          <w:sz w:val="24"/>
          <w:szCs w:val="24"/>
        </w:rPr>
        <w:t xml:space="preserve"> posted for the past week</w:t>
      </w:r>
      <w:r w:rsidR="00375EA6" w:rsidRPr="00032776">
        <w:rPr>
          <w:rFonts w:ascii="Times New Roman" w:hAnsi="Times New Roman" w:cs="Times New Roman"/>
          <w:sz w:val="24"/>
          <w:szCs w:val="24"/>
        </w:rPr>
        <w:t xml:space="preserve"> on the National Cou</w:t>
      </w:r>
      <w:r w:rsidR="0051457A">
        <w:rPr>
          <w:rFonts w:ascii="Times New Roman" w:hAnsi="Times New Roman" w:cs="Times New Roman"/>
          <w:sz w:val="24"/>
          <w:szCs w:val="24"/>
        </w:rPr>
        <w:t xml:space="preserve">ncil of Public History website: </w:t>
      </w:r>
      <w:hyperlink r:id="rId11" w:history="1">
        <w:r w:rsidR="00E707C4" w:rsidRPr="00254941">
          <w:rPr>
            <w:rStyle w:val="Hyperlink"/>
            <w:rFonts w:ascii="Times New Roman" w:hAnsi="Times New Roman" w:cs="Times New Roman"/>
            <w:sz w:val="24"/>
            <w:szCs w:val="24"/>
          </w:rPr>
          <w:t>https://ncph.org/jobs/</w:t>
        </w:r>
      </w:hyperlink>
      <w:r w:rsidR="00E707C4">
        <w:rPr>
          <w:rFonts w:ascii="Times New Roman" w:hAnsi="Times New Roman" w:cs="Times New Roman"/>
          <w:sz w:val="24"/>
          <w:szCs w:val="24"/>
        </w:rPr>
        <w:t xml:space="preserve"> </w:t>
      </w:r>
      <w:r w:rsidR="00375EA6" w:rsidRPr="00032776">
        <w:rPr>
          <w:rFonts w:ascii="Times New Roman" w:hAnsi="Times New Roman" w:cs="Times New Roman"/>
          <w:sz w:val="24"/>
          <w:szCs w:val="24"/>
        </w:rPr>
        <w:t>Pay particular attention to salaries, locations, types of institutions, and experience/education required.</w:t>
      </w:r>
    </w:p>
    <w:p w14:paraId="63C99390" w14:textId="668D2DEF" w:rsidR="00375EA6" w:rsidRPr="00032776" w:rsidRDefault="00471674" w:rsidP="00375EA6">
      <w:pPr>
        <w:rPr>
          <w:rFonts w:ascii="Times New Roman" w:hAnsi="Times New Roman" w:cs="Times New Roman"/>
          <w:sz w:val="24"/>
          <w:szCs w:val="24"/>
        </w:rPr>
      </w:pPr>
      <w:r>
        <w:rPr>
          <w:rFonts w:ascii="Times New Roman" w:hAnsi="Times New Roman" w:cs="Times New Roman"/>
          <w:sz w:val="24"/>
          <w:szCs w:val="24"/>
        </w:rPr>
        <w:t>May 2</w:t>
      </w:r>
      <w:r w:rsidR="00262B19">
        <w:rPr>
          <w:rFonts w:ascii="Times New Roman" w:hAnsi="Times New Roman" w:cs="Times New Roman"/>
          <w:sz w:val="24"/>
          <w:szCs w:val="24"/>
        </w:rPr>
        <w:t xml:space="preserve">: </w:t>
      </w:r>
      <w:r w:rsidR="00E707C4">
        <w:rPr>
          <w:rFonts w:ascii="Times New Roman" w:hAnsi="Times New Roman" w:cs="Times New Roman"/>
          <w:sz w:val="24"/>
          <w:szCs w:val="24"/>
        </w:rPr>
        <w:t>Undergraduate Research Symposium (on Friday, May 3)</w:t>
      </w:r>
    </w:p>
    <w:p w14:paraId="472EE3C3" w14:textId="600928BC" w:rsidR="00375EA6" w:rsidRPr="00032776" w:rsidRDefault="00375EA6" w:rsidP="00375EA6">
      <w:pPr>
        <w:rPr>
          <w:rFonts w:ascii="Times New Roman" w:hAnsi="Times New Roman" w:cs="Times New Roman"/>
          <w:b/>
          <w:sz w:val="24"/>
          <w:szCs w:val="24"/>
          <w:u w:val="single"/>
        </w:rPr>
      </w:pPr>
      <w:r w:rsidRPr="00032776">
        <w:rPr>
          <w:rFonts w:ascii="Times New Roman" w:hAnsi="Times New Roman" w:cs="Times New Roman"/>
          <w:b/>
          <w:sz w:val="24"/>
          <w:szCs w:val="24"/>
          <w:u w:val="single"/>
        </w:rPr>
        <w:t>Week 1</w:t>
      </w:r>
      <w:r w:rsidR="002114A9">
        <w:rPr>
          <w:rFonts w:ascii="Times New Roman" w:hAnsi="Times New Roman" w:cs="Times New Roman"/>
          <w:b/>
          <w:sz w:val="24"/>
          <w:szCs w:val="24"/>
          <w:u w:val="single"/>
        </w:rPr>
        <w:t>6</w:t>
      </w:r>
      <w:r w:rsidRPr="00032776">
        <w:rPr>
          <w:rFonts w:ascii="Times New Roman" w:hAnsi="Times New Roman" w:cs="Times New Roman"/>
          <w:b/>
          <w:sz w:val="24"/>
          <w:szCs w:val="24"/>
          <w:u w:val="single"/>
        </w:rPr>
        <w:t>: Final Projects</w:t>
      </w:r>
    </w:p>
    <w:p w14:paraId="6CE49D15" w14:textId="6A15FF3A" w:rsidR="00375EA6" w:rsidRPr="00032776" w:rsidRDefault="00262B19" w:rsidP="00375EA6">
      <w:pPr>
        <w:rPr>
          <w:rFonts w:ascii="Times New Roman" w:hAnsi="Times New Roman" w:cs="Times New Roman"/>
          <w:sz w:val="24"/>
          <w:szCs w:val="24"/>
        </w:rPr>
      </w:pPr>
      <w:r>
        <w:rPr>
          <w:rFonts w:ascii="Times New Roman" w:hAnsi="Times New Roman" w:cs="Times New Roman"/>
          <w:sz w:val="24"/>
          <w:szCs w:val="24"/>
        </w:rPr>
        <w:t xml:space="preserve">May </w:t>
      </w:r>
      <w:r w:rsidR="00471674">
        <w:rPr>
          <w:rFonts w:ascii="Times New Roman" w:hAnsi="Times New Roman" w:cs="Times New Roman"/>
          <w:sz w:val="24"/>
          <w:szCs w:val="24"/>
        </w:rPr>
        <w:t>7</w:t>
      </w:r>
      <w:r>
        <w:rPr>
          <w:rFonts w:ascii="Times New Roman" w:hAnsi="Times New Roman" w:cs="Times New Roman"/>
          <w:sz w:val="24"/>
          <w:szCs w:val="24"/>
        </w:rPr>
        <w:t xml:space="preserve">: Project </w:t>
      </w:r>
      <w:r w:rsidR="00E707C4">
        <w:rPr>
          <w:rFonts w:ascii="Times New Roman" w:hAnsi="Times New Roman" w:cs="Times New Roman"/>
          <w:sz w:val="24"/>
          <w:szCs w:val="24"/>
        </w:rPr>
        <w:t>Presentations</w:t>
      </w:r>
    </w:p>
    <w:p w14:paraId="196B2864" w14:textId="59523332" w:rsidR="00375EA6" w:rsidRPr="00032776" w:rsidRDefault="00F62F79" w:rsidP="00375EA6">
      <w:pPr>
        <w:rPr>
          <w:rFonts w:ascii="Times New Roman" w:hAnsi="Times New Roman" w:cs="Times New Roman"/>
          <w:sz w:val="24"/>
          <w:szCs w:val="24"/>
        </w:rPr>
      </w:pPr>
      <w:r>
        <w:rPr>
          <w:rFonts w:ascii="Times New Roman" w:hAnsi="Times New Roman" w:cs="Times New Roman"/>
          <w:sz w:val="24"/>
          <w:szCs w:val="24"/>
        </w:rPr>
        <w:t xml:space="preserve">May </w:t>
      </w:r>
      <w:r w:rsidR="00471674">
        <w:rPr>
          <w:rFonts w:ascii="Times New Roman" w:hAnsi="Times New Roman" w:cs="Times New Roman"/>
          <w:sz w:val="24"/>
          <w:szCs w:val="24"/>
        </w:rPr>
        <w:t>9</w:t>
      </w:r>
      <w:r>
        <w:rPr>
          <w:rFonts w:ascii="Times New Roman" w:hAnsi="Times New Roman" w:cs="Times New Roman"/>
          <w:sz w:val="24"/>
          <w:szCs w:val="24"/>
        </w:rPr>
        <w:t xml:space="preserve">: </w:t>
      </w:r>
      <w:r w:rsidR="00E707C4">
        <w:rPr>
          <w:rFonts w:ascii="Times New Roman" w:hAnsi="Times New Roman" w:cs="Times New Roman"/>
          <w:sz w:val="24"/>
          <w:szCs w:val="24"/>
        </w:rPr>
        <w:t>Project Presentations</w:t>
      </w:r>
    </w:p>
    <w:p w14:paraId="7AD5E062" w14:textId="173681DD" w:rsidR="00375EA6" w:rsidRPr="00E707C4" w:rsidRDefault="00375EA6">
      <w:pPr>
        <w:rPr>
          <w:rFonts w:ascii="Times New Roman" w:hAnsi="Times New Roman" w:cs="Times New Roman"/>
          <w:sz w:val="24"/>
          <w:szCs w:val="24"/>
        </w:rPr>
      </w:pPr>
      <w:r w:rsidRPr="00032776">
        <w:rPr>
          <w:rFonts w:ascii="Times New Roman" w:hAnsi="Times New Roman" w:cs="Times New Roman"/>
          <w:sz w:val="24"/>
          <w:szCs w:val="24"/>
        </w:rPr>
        <w:t>FINAL EXAM</w:t>
      </w:r>
      <w:r w:rsidR="007A3EF2">
        <w:rPr>
          <w:rFonts w:ascii="Times New Roman" w:hAnsi="Times New Roman" w:cs="Times New Roman"/>
          <w:sz w:val="24"/>
          <w:szCs w:val="24"/>
        </w:rPr>
        <w:t xml:space="preserve">: </w:t>
      </w:r>
      <w:r w:rsidR="00E707C4">
        <w:rPr>
          <w:rFonts w:ascii="Times New Roman" w:hAnsi="Times New Roman" w:cs="Times New Roman"/>
          <w:sz w:val="24"/>
          <w:szCs w:val="24"/>
        </w:rPr>
        <w:t>Thursday, May 16, 12:30-2:30 in CCC 205</w:t>
      </w:r>
    </w:p>
    <w:sectPr w:rsidR="00375EA6" w:rsidRPr="00E707C4" w:rsidSect="00D9654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7020A" w14:textId="77777777" w:rsidR="00112964" w:rsidRDefault="00112964" w:rsidP="00032776">
      <w:pPr>
        <w:spacing w:after="0" w:line="240" w:lineRule="auto"/>
      </w:pPr>
      <w:r>
        <w:separator/>
      </w:r>
    </w:p>
  </w:endnote>
  <w:endnote w:type="continuationSeparator" w:id="0">
    <w:p w14:paraId="6AAE54E1" w14:textId="77777777" w:rsidR="00112964" w:rsidRDefault="00112964" w:rsidP="0003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8614"/>
      <w:docPartObj>
        <w:docPartGallery w:val="Page Numbers (Bottom of Page)"/>
        <w:docPartUnique/>
      </w:docPartObj>
    </w:sdtPr>
    <w:sdtEndPr/>
    <w:sdtContent>
      <w:p w14:paraId="16880BF0" w14:textId="004B4ED7" w:rsidR="00C7016C" w:rsidRDefault="00C7016C">
        <w:pPr>
          <w:pStyle w:val="Footer"/>
          <w:jc w:val="right"/>
        </w:pPr>
        <w:r>
          <w:t xml:space="preserve">   </w:t>
        </w:r>
        <w:r>
          <w:fldChar w:fldCharType="begin"/>
        </w:r>
        <w:r>
          <w:instrText xml:space="preserve"> PAGE   \* MERGEFORMAT </w:instrText>
        </w:r>
        <w:r>
          <w:fldChar w:fldCharType="separate"/>
        </w:r>
        <w:r w:rsidR="0030479E">
          <w:rPr>
            <w:noProof/>
          </w:rPr>
          <w:t>1</w:t>
        </w:r>
        <w:r>
          <w:rPr>
            <w:noProof/>
          </w:rPr>
          <w:fldChar w:fldCharType="end"/>
        </w:r>
      </w:p>
    </w:sdtContent>
  </w:sdt>
  <w:p w14:paraId="7C3EB220" w14:textId="77777777" w:rsidR="00C7016C" w:rsidRDefault="00C70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EBCCD" w14:textId="77777777" w:rsidR="00112964" w:rsidRDefault="00112964" w:rsidP="00032776">
      <w:pPr>
        <w:spacing w:after="0" w:line="240" w:lineRule="auto"/>
      </w:pPr>
      <w:r>
        <w:separator/>
      </w:r>
    </w:p>
  </w:footnote>
  <w:footnote w:type="continuationSeparator" w:id="0">
    <w:p w14:paraId="60E592AE" w14:textId="77777777" w:rsidR="00112964" w:rsidRDefault="00112964" w:rsidP="00032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6E769B"/>
    <w:multiLevelType w:val="multilevel"/>
    <w:tmpl w:val="AF3E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2D"/>
    <w:rsid w:val="0002197B"/>
    <w:rsid w:val="00031DD0"/>
    <w:rsid w:val="00032776"/>
    <w:rsid w:val="000402AA"/>
    <w:rsid w:val="00046604"/>
    <w:rsid w:val="00073909"/>
    <w:rsid w:val="0009222A"/>
    <w:rsid w:val="00095272"/>
    <w:rsid w:val="00096388"/>
    <w:rsid w:val="000B0307"/>
    <w:rsid w:val="000B080D"/>
    <w:rsid w:val="000C25D4"/>
    <w:rsid w:val="000F4A4D"/>
    <w:rsid w:val="00112964"/>
    <w:rsid w:val="00117119"/>
    <w:rsid w:val="001237AB"/>
    <w:rsid w:val="00187F0E"/>
    <w:rsid w:val="001B669C"/>
    <w:rsid w:val="001D39A3"/>
    <w:rsid w:val="001F1910"/>
    <w:rsid w:val="002114A9"/>
    <w:rsid w:val="00221904"/>
    <w:rsid w:val="00244789"/>
    <w:rsid w:val="00251E85"/>
    <w:rsid w:val="00260EEA"/>
    <w:rsid w:val="00262B19"/>
    <w:rsid w:val="002806EE"/>
    <w:rsid w:val="002929FF"/>
    <w:rsid w:val="00294D81"/>
    <w:rsid w:val="00297997"/>
    <w:rsid w:val="0030479E"/>
    <w:rsid w:val="00304A64"/>
    <w:rsid w:val="003657F3"/>
    <w:rsid w:val="00375EA6"/>
    <w:rsid w:val="003808F1"/>
    <w:rsid w:val="003A3475"/>
    <w:rsid w:val="003A6163"/>
    <w:rsid w:val="003C22D8"/>
    <w:rsid w:val="003E2D0E"/>
    <w:rsid w:val="003E6A22"/>
    <w:rsid w:val="0040443B"/>
    <w:rsid w:val="00471674"/>
    <w:rsid w:val="00477E3E"/>
    <w:rsid w:val="004D1326"/>
    <w:rsid w:val="004E17B5"/>
    <w:rsid w:val="00503376"/>
    <w:rsid w:val="0051457A"/>
    <w:rsid w:val="005224F4"/>
    <w:rsid w:val="005255D1"/>
    <w:rsid w:val="005676FA"/>
    <w:rsid w:val="00585161"/>
    <w:rsid w:val="005E5F18"/>
    <w:rsid w:val="005F2D34"/>
    <w:rsid w:val="00600805"/>
    <w:rsid w:val="00621C57"/>
    <w:rsid w:val="00652A3D"/>
    <w:rsid w:val="00655391"/>
    <w:rsid w:val="006A5333"/>
    <w:rsid w:val="006A6F6C"/>
    <w:rsid w:val="006C7459"/>
    <w:rsid w:val="006D274B"/>
    <w:rsid w:val="006D2C26"/>
    <w:rsid w:val="006D33B2"/>
    <w:rsid w:val="006D660E"/>
    <w:rsid w:val="006E3C8E"/>
    <w:rsid w:val="006E7B91"/>
    <w:rsid w:val="0071339E"/>
    <w:rsid w:val="00741E16"/>
    <w:rsid w:val="00744893"/>
    <w:rsid w:val="00750DB2"/>
    <w:rsid w:val="007532A8"/>
    <w:rsid w:val="007724D6"/>
    <w:rsid w:val="007909B4"/>
    <w:rsid w:val="007A3EF2"/>
    <w:rsid w:val="007C5780"/>
    <w:rsid w:val="007F4B01"/>
    <w:rsid w:val="00805395"/>
    <w:rsid w:val="00813DDD"/>
    <w:rsid w:val="00817992"/>
    <w:rsid w:val="00837A72"/>
    <w:rsid w:val="008444D5"/>
    <w:rsid w:val="008A110E"/>
    <w:rsid w:val="008C3CA9"/>
    <w:rsid w:val="008F4239"/>
    <w:rsid w:val="009209CB"/>
    <w:rsid w:val="00972424"/>
    <w:rsid w:val="00983912"/>
    <w:rsid w:val="009A5E6D"/>
    <w:rsid w:val="009B5440"/>
    <w:rsid w:val="009D58CB"/>
    <w:rsid w:val="009E0257"/>
    <w:rsid w:val="009E1D33"/>
    <w:rsid w:val="009F25E1"/>
    <w:rsid w:val="009F6AE4"/>
    <w:rsid w:val="00A01695"/>
    <w:rsid w:val="00A10E58"/>
    <w:rsid w:val="00A7401D"/>
    <w:rsid w:val="00AA245C"/>
    <w:rsid w:val="00AB452B"/>
    <w:rsid w:val="00AD596C"/>
    <w:rsid w:val="00AD5D09"/>
    <w:rsid w:val="00AE169E"/>
    <w:rsid w:val="00B076D0"/>
    <w:rsid w:val="00B35E42"/>
    <w:rsid w:val="00B62716"/>
    <w:rsid w:val="00B95958"/>
    <w:rsid w:val="00BE66CA"/>
    <w:rsid w:val="00BF2518"/>
    <w:rsid w:val="00BF50D7"/>
    <w:rsid w:val="00C108DD"/>
    <w:rsid w:val="00C1722E"/>
    <w:rsid w:val="00C23323"/>
    <w:rsid w:val="00C350A2"/>
    <w:rsid w:val="00C454E4"/>
    <w:rsid w:val="00C47DB1"/>
    <w:rsid w:val="00C630BA"/>
    <w:rsid w:val="00C7016C"/>
    <w:rsid w:val="00CC0604"/>
    <w:rsid w:val="00D14B15"/>
    <w:rsid w:val="00D574B9"/>
    <w:rsid w:val="00D75ACA"/>
    <w:rsid w:val="00D81368"/>
    <w:rsid w:val="00D9654A"/>
    <w:rsid w:val="00DA248F"/>
    <w:rsid w:val="00DE0209"/>
    <w:rsid w:val="00DF0AA5"/>
    <w:rsid w:val="00E37E12"/>
    <w:rsid w:val="00E63AA2"/>
    <w:rsid w:val="00E707C4"/>
    <w:rsid w:val="00E70967"/>
    <w:rsid w:val="00EA25A7"/>
    <w:rsid w:val="00EA4B2D"/>
    <w:rsid w:val="00EE077C"/>
    <w:rsid w:val="00F23B24"/>
    <w:rsid w:val="00F30398"/>
    <w:rsid w:val="00F4355A"/>
    <w:rsid w:val="00F62F79"/>
    <w:rsid w:val="00F83AF9"/>
    <w:rsid w:val="00F93B65"/>
    <w:rsid w:val="00FA19F6"/>
    <w:rsid w:val="00FA3B15"/>
    <w:rsid w:val="00FB7FF6"/>
    <w:rsid w:val="00FC121D"/>
    <w:rsid w:val="00FC65AB"/>
    <w:rsid w:val="00FD1560"/>
    <w:rsid w:val="00FE15C0"/>
    <w:rsid w:val="00FE4F92"/>
    <w:rsid w:val="00FF25DA"/>
    <w:rsid w:val="00FF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5B314"/>
  <w15:docId w15:val="{1995575C-3D75-8E42-9D43-A17A080F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6FA"/>
    <w:pPr>
      <w:ind w:left="720"/>
      <w:contextualSpacing/>
    </w:pPr>
  </w:style>
  <w:style w:type="character" w:styleId="Hyperlink">
    <w:name w:val="Hyperlink"/>
    <w:basedOn w:val="DefaultParagraphFont"/>
    <w:uiPriority w:val="99"/>
    <w:unhideWhenUsed/>
    <w:rsid w:val="004E17B5"/>
    <w:rPr>
      <w:color w:val="0000FF" w:themeColor="hyperlink"/>
      <w:u w:val="single"/>
    </w:rPr>
  </w:style>
  <w:style w:type="paragraph" w:styleId="Header">
    <w:name w:val="header"/>
    <w:basedOn w:val="Normal"/>
    <w:link w:val="HeaderChar"/>
    <w:uiPriority w:val="99"/>
    <w:unhideWhenUsed/>
    <w:rsid w:val="00032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776"/>
  </w:style>
  <w:style w:type="paragraph" w:styleId="Footer">
    <w:name w:val="footer"/>
    <w:basedOn w:val="Normal"/>
    <w:link w:val="FooterChar"/>
    <w:uiPriority w:val="99"/>
    <w:unhideWhenUsed/>
    <w:rsid w:val="00032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776"/>
  </w:style>
  <w:style w:type="character" w:styleId="FollowedHyperlink">
    <w:name w:val="FollowedHyperlink"/>
    <w:basedOn w:val="DefaultParagraphFont"/>
    <w:uiPriority w:val="99"/>
    <w:semiHidden/>
    <w:unhideWhenUsed/>
    <w:rsid w:val="00837A72"/>
    <w:rPr>
      <w:color w:val="800080" w:themeColor="followedHyperlink"/>
      <w:u w:val="single"/>
    </w:rPr>
  </w:style>
  <w:style w:type="character" w:styleId="UnresolvedMention">
    <w:name w:val="Unresolved Mention"/>
    <w:basedOn w:val="DefaultParagraphFont"/>
    <w:uiPriority w:val="99"/>
    <w:semiHidden/>
    <w:unhideWhenUsed/>
    <w:rsid w:val="00E70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tr@uwsp.edu%22mailto:datctr@uwsp.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uwsp.edu/dos/Pages/Student-Conduct.aspx"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ph.org/jobs/"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historians.org/publications-and-directories/perspectives-on-history/september-2003/public-history-employers-what-do-they-want-a-report-on-the-survey" TargetMode="External"/><Relationship Id="rId4" Type="http://schemas.openxmlformats.org/officeDocument/2006/relationships/webSettings" Target="webSettings.xml"/><Relationship Id="rId9" Type="http://schemas.openxmlformats.org/officeDocument/2006/relationships/hyperlink" Target="https://www3.uwsp.edu/datc/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296</Number>
    <Section xmlns="409cf07c-705a-4568-bc2e-e1a7cd36a2d3">1</Section>
    <Calendar_x0020_Year xmlns="409cf07c-705a-4568-bc2e-e1a7cd36a2d3">2019</Calendar_x0020_Year>
    <Course_x0020_Name xmlns="409cf07c-705a-4568-bc2e-e1a7cd36a2d3">History and the Public</Course_x0020_Name>
    <Instructor xmlns="409cf07c-705a-4568-bc2e-e1a7cd36a2d3">Sarah Scripps</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FEC9D1D0-A558-4242-BB7E-EE3459D3BBBF}"/>
</file>

<file path=customXml/itemProps2.xml><?xml version="1.0" encoding="utf-8"?>
<ds:datastoreItem xmlns:ds="http://schemas.openxmlformats.org/officeDocument/2006/customXml" ds:itemID="{6A2D8BD6-5AE4-4AD9-92F7-49DF8F966264}"/>
</file>

<file path=customXml/itemProps3.xml><?xml version="1.0" encoding="utf-8"?>
<ds:datastoreItem xmlns:ds="http://schemas.openxmlformats.org/officeDocument/2006/customXml" ds:itemID="{B9CCFAAF-B058-402B-9F7D-791C31D84624}"/>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Owner</dc:creator>
  <cp:lastModifiedBy>Swinford, Janis</cp:lastModifiedBy>
  <cp:revision>2</cp:revision>
  <cp:lastPrinted>2019-01-14T20:02:00Z</cp:lastPrinted>
  <dcterms:created xsi:type="dcterms:W3CDTF">2019-01-23T19:07:00Z</dcterms:created>
  <dcterms:modified xsi:type="dcterms:W3CDTF">2019-01-23T19:07:00Z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